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11F" w:rsidRDefault="002B111F"/>
    <w:p w:rsidR="00AD146C" w:rsidRDefault="00AD146C" w:rsidP="00AD146C"/>
    <w:p w:rsidR="00AD146C" w:rsidRPr="001372E2" w:rsidRDefault="00140D4D" w:rsidP="00AD146C">
      <w:pPr>
        <w:jc w:val="center"/>
        <w:rPr>
          <w:b/>
          <w:sz w:val="56"/>
        </w:rPr>
      </w:pPr>
      <w:r>
        <w:rPr>
          <w:b/>
          <w:sz w:val="56"/>
        </w:rPr>
        <w:t>Functional Safety Concept</w:t>
      </w:r>
    </w:p>
    <w:p w:rsidR="0047126A" w:rsidRPr="001372E2" w:rsidRDefault="0047126A" w:rsidP="0047126A">
      <w:pPr>
        <w:pStyle w:val="Subtitle"/>
        <w:jc w:val="center"/>
      </w:pPr>
      <w:r>
        <w:t>Template</w:t>
      </w:r>
    </w:p>
    <w:p w:rsidR="0047126A" w:rsidRPr="002B111F" w:rsidRDefault="0047126A" w:rsidP="0047126A"/>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4"/>
        <w:gridCol w:w="222"/>
        <w:gridCol w:w="222"/>
        <w:gridCol w:w="222"/>
      </w:tblGrid>
      <w:tr w:rsidR="0047126A" w:rsidRPr="001372E2" w:rsidTr="00FB4A0D">
        <w:tc>
          <w:tcPr>
            <w:tcW w:w="10241" w:type="dxa"/>
          </w:tcPr>
          <w:tbl>
            <w:tblPr>
              <w:tblStyle w:val="TableGrid"/>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55"/>
              <w:gridCol w:w="493"/>
              <w:gridCol w:w="2125"/>
              <w:gridCol w:w="472"/>
              <w:gridCol w:w="1729"/>
              <w:gridCol w:w="456"/>
              <w:gridCol w:w="1612"/>
              <w:gridCol w:w="446"/>
            </w:tblGrid>
            <w:tr w:rsidR="0047126A" w:rsidRPr="008B31D2" w:rsidTr="00FB4A0D">
              <w:tc>
                <w:tcPr>
                  <w:tcW w:w="1980" w:type="dxa"/>
                </w:tcPr>
                <w:p w:rsidR="0047126A" w:rsidRPr="008B31D2" w:rsidRDefault="0047126A" w:rsidP="00FB4A0D">
                  <w:pPr>
                    <w:rPr>
                      <w:b/>
                    </w:rPr>
                  </w:pPr>
                  <w:r w:rsidRPr="008B31D2">
                    <w:rPr>
                      <w:b/>
                    </w:rPr>
                    <w:t>Project:</w:t>
                  </w:r>
                </w:p>
              </w:tc>
              <w:tc>
                <w:tcPr>
                  <w:tcW w:w="8188" w:type="dxa"/>
                  <w:gridSpan w:val="8"/>
                </w:tcPr>
                <w:p w:rsidR="0047126A" w:rsidRPr="008B31D2" w:rsidRDefault="0047126A" w:rsidP="00FB4A0D">
                  <w:r>
                    <w:t xml:space="preserve">ISO 26262: </w:t>
                  </w:r>
                  <w:r w:rsidRPr="008B31D2">
                    <w:t xml:space="preserve">Recommended Practice – </w:t>
                  </w:r>
                  <w:proofErr w:type="spellStart"/>
                  <w:r w:rsidRPr="008B31D2">
                    <w:t>SMARTcode</w:t>
                  </w:r>
                  <w:proofErr w:type="spellEnd"/>
                </w:p>
              </w:tc>
            </w:tr>
            <w:tr w:rsidR="0047126A" w:rsidRPr="008B31D2" w:rsidTr="00FB4A0D">
              <w:tc>
                <w:tcPr>
                  <w:tcW w:w="1980" w:type="dxa"/>
                </w:tcPr>
                <w:p w:rsidR="0047126A" w:rsidRPr="008B31D2" w:rsidRDefault="0047126A" w:rsidP="00FB4A0D">
                  <w:pPr>
                    <w:rPr>
                      <w:b/>
                    </w:rPr>
                  </w:pPr>
                  <w:r w:rsidRPr="008B31D2">
                    <w:rPr>
                      <w:b/>
                    </w:rPr>
                    <w:t>Company:</w:t>
                  </w:r>
                </w:p>
              </w:tc>
              <w:tc>
                <w:tcPr>
                  <w:tcW w:w="8188" w:type="dxa"/>
                  <w:gridSpan w:val="8"/>
                </w:tcPr>
                <w:p w:rsidR="0047126A" w:rsidRPr="008B31D2" w:rsidRDefault="0047126A" w:rsidP="00FB4A0D">
                  <w:proofErr w:type="spellStart"/>
                  <w:r>
                    <w:t>n.a</w:t>
                  </w:r>
                  <w:proofErr w:type="spellEnd"/>
                  <w:r>
                    <w:t>.</w:t>
                  </w:r>
                </w:p>
              </w:tc>
            </w:tr>
            <w:tr w:rsidR="0047126A" w:rsidRPr="008B31D2" w:rsidTr="00FB4A0D">
              <w:tc>
                <w:tcPr>
                  <w:tcW w:w="1980" w:type="dxa"/>
                </w:tcPr>
                <w:p w:rsidR="0047126A" w:rsidRPr="008B31D2" w:rsidRDefault="0047126A" w:rsidP="00FB4A0D">
                  <w:pPr>
                    <w:rPr>
                      <w:b/>
                    </w:rPr>
                  </w:pPr>
                  <w:r w:rsidRPr="008B31D2">
                    <w:rPr>
                      <w:b/>
                    </w:rPr>
                    <w:t>Document Stat</w:t>
                  </w:r>
                  <w:r>
                    <w:rPr>
                      <w:b/>
                    </w:rPr>
                    <w:t>us</w:t>
                  </w:r>
                  <w:r w:rsidRPr="008B31D2">
                    <w:rPr>
                      <w:b/>
                    </w:rPr>
                    <w:t>:</w:t>
                  </w:r>
                </w:p>
              </w:tc>
              <w:tc>
                <w:tcPr>
                  <w:tcW w:w="8188" w:type="dxa"/>
                  <w:gridSpan w:val="8"/>
                </w:tcPr>
                <w:p w:rsidR="0047126A" w:rsidRPr="008B31D2" w:rsidRDefault="0033569D" w:rsidP="00FB4A0D">
                  <w:sdt>
                    <w:sdtPr>
                      <w:alias w:val="Status"/>
                      <w:tag w:val="Status"/>
                      <w:id w:val="-460808865"/>
                      <w:placeholder>
                        <w:docPart w:val="056A6325B5554E72A43C1C00C72EC4A2"/>
                      </w:placeholder>
                      <w:dropDownList>
                        <w:listItem w:displayText="Draft" w:value="Draft"/>
                        <w:listItem w:displayText="Verified" w:value="Verified"/>
                        <w:listItem w:displayText="Validated" w:value="Validated"/>
                        <w:listItem w:displayText="Obsolete" w:value="Obsolete"/>
                      </w:dropDownList>
                    </w:sdtPr>
                    <w:sdtEndPr/>
                    <w:sdtContent>
                      <w:r w:rsidR="0047126A">
                        <w:t>Verified</w:t>
                      </w:r>
                    </w:sdtContent>
                  </w:sdt>
                </w:p>
              </w:tc>
            </w:tr>
            <w:tr w:rsidR="0047126A" w:rsidRPr="008B31D2" w:rsidTr="00FB4A0D">
              <w:tc>
                <w:tcPr>
                  <w:tcW w:w="1980" w:type="dxa"/>
                </w:tcPr>
                <w:p w:rsidR="0047126A" w:rsidRPr="008B31D2" w:rsidRDefault="0047126A" w:rsidP="00FB4A0D">
                  <w:pPr>
                    <w:rPr>
                      <w:b/>
                    </w:rPr>
                  </w:pPr>
                  <w:r>
                    <w:rPr>
                      <w:b/>
                    </w:rPr>
                    <w:t>Maturity Level:</w:t>
                  </w:r>
                </w:p>
              </w:tc>
              <w:tc>
                <w:tcPr>
                  <w:tcW w:w="8188" w:type="dxa"/>
                  <w:gridSpan w:val="8"/>
                </w:tcPr>
                <w:p w:rsidR="0047126A" w:rsidRPr="008B31D2" w:rsidRDefault="0033569D" w:rsidP="00FB4A0D">
                  <w:sdt>
                    <w:sdtPr>
                      <w:alias w:val="Maturity Level"/>
                      <w:tag w:val="Maturity Level"/>
                      <w:id w:val="67622062"/>
                      <w:placeholder>
                        <w:docPart w:val="056A6325B5554E72A43C1C00C72EC4A2"/>
                      </w:placeholder>
                      <w:dropDownList>
                        <w:listItem w:displayText="&lt;50% compliant" w:value="0"/>
                        <w:listItem w:displayText="&gt;50% compliant" w:value="1"/>
                        <w:listItem w:displayText="&gt;75% compliant" w:value="2"/>
                        <w:listItem w:displayText="&gt;90% compliant" w:value="3"/>
                      </w:dropDownList>
                    </w:sdtPr>
                    <w:sdtEndPr/>
                    <w:sdtContent>
                      <w:r w:rsidR="0047126A">
                        <w:t>&lt;50% compliant</w:t>
                      </w:r>
                    </w:sdtContent>
                  </w:sdt>
                </w:p>
              </w:tc>
            </w:tr>
            <w:tr w:rsidR="0047126A" w:rsidRPr="008B31D2" w:rsidTr="00FB4A0D">
              <w:tc>
                <w:tcPr>
                  <w:tcW w:w="3328" w:type="dxa"/>
                  <w:gridSpan w:val="3"/>
                </w:tcPr>
                <w:p w:rsidR="0047126A" w:rsidRPr="008B31D2" w:rsidRDefault="0047126A" w:rsidP="00FB4A0D">
                  <w:pPr>
                    <w:rPr>
                      <w:b/>
                    </w:rPr>
                  </w:pPr>
                </w:p>
              </w:tc>
              <w:tc>
                <w:tcPr>
                  <w:tcW w:w="2597" w:type="dxa"/>
                  <w:gridSpan w:val="2"/>
                </w:tcPr>
                <w:p w:rsidR="0047126A" w:rsidRPr="008B31D2" w:rsidRDefault="0047126A" w:rsidP="00FB4A0D"/>
              </w:tc>
              <w:tc>
                <w:tcPr>
                  <w:tcW w:w="2185" w:type="dxa"/>
                  <w:gridSpan w:val="2"/>
                </w:tcPr>
                <w:p w:rsidR="0047126A" w:rsidRPr="008B31D2" w:rsidRDefault="0047126A" w:rsidP="00FB4A0D">
                  <w:pPr>
                    <w:rPr>
                      <w:b/>
                    </w:rPr>
                  </w:pPr>
                </w:p>
              </w:tc>
              <w:tc>
                <w:tcPr>
                  <w:tcW w:w="2058" w:type="dxa"/>
                  <w:gridSpan w:val="2"/>
                </w:tcPr>
                <w:p w:rsidR="0047126A" w:rsidRPr="008B31D2" w:rsidRDefault="0047126A" w:rsidP="00FB4A0D">
                  <w:pPr>
                    <w:rPr>
                      <w:b/>
                    </w:rPr>
                  </w:pPr>
                </w:p>
              </w:tc>
            </w:tr>
            <w:tr w:rsidR="0047126A" w:rsidRPr="008B31D2" w:rsidTr="00FB4A0D">
              <w:trPr>
                <w:gridAfter w:val="1"/>
                <w:wAfter w:w="446" w:type="dxa"/>
              </w:trPr>
              <w:tc>
                <w:tcPr>
                  <w:tcW w:w="2835" w:type="dxa"/>
                  <w:gridSpan w:val="2"/>
                </w:tcPr>
                <w:p w:rsidR="0047126A" w:rsidRPr="008B31D2" w:rsidRDefault="0047126A" w:rsidP="00FB4A0D">
                  <w:pPr>
                    <w:rPr>
                      <w:b/>
                    </w:rPr>
                  </w:pPr>
                  <w:r w:rsidRPr="008B31D2">
                    <w:rPr>
                      <w:b/>
                    </w:rPr>
                    <w:t xml:space="preserve"> Author:</w:t>
                  </w:r>
                </w:p>
              </w:tc>
              <w:tc>
                <w:tcPr>
                  <w:tcW w:w="2618" w:type="dxa"/>
                  <w:gridSpan w:val="2"/>
                </w:tcPr>
                <w:p w:rsidR="0047126A" w:rsidRPr="008B31D2" w:rsidRDefault="0047126A" w:rsidP="00FB4A0D">
                  <w:pPr>
                    <w:rPr>
                      <w:b/>
                    </w:rPr>
                  </w:pPr>
                  <w:r w:rsidRPr="008B31D2">
                    <w:rPr>
                      <w:b/>
                    </w:rPr>
                    <w:t xml:space="preserve"> Company:</w:t>
                  </w:r>
                </w:p>
              </w:tc>
              <w:tc>
                <w:tcPr>
                  <w:tcW w:w="2201" w:type="dxa"/>
                  <w:gridSpan w:val="2"/>
                </w:tcPr>
                <w:p w:rsidR="0047126A" w:rsidRPr="008B31D2" w:rsidRDefault="0047126A" w:rsidP="00FB4A0D">
                  <w:pPr>
                    <w:rPr>
                      <w:b/>
                    </w:rPr>
                  </w:pPr>
                  <w:r w:rsidRPr="008B31D2">
                    <w:rPr>
                      <w:b/>
                    </w:rPr>
                    <w:t xml:space="preserve"> Role:</w:t>
                  </w:r>
                </w:p>
              </w:tc>
              <w:tc>
                <w:tcPr>
                  <w:tcW w:w="2068" w:type="dxa"/>
                  <w:gridSpan w:val="2"/>
                </w:tcPr>
                <w:p w:rsidR="0047126A" w:rsidRPr="00F82682" w:rsidRDefault="0047126A" w:rsidP="00FB4A0D">
                  <w:pPr>
                    <w:rPr>
                      <w:b/>
                    </w:rPr>
                  </w:pPr>
                  <w:r>
                    <w:rPr>
                      <w:b/>
                    </w:rPr>
                    <w:t>Email:</w:t>
                  </w:r>
                </w:p>
              </w:tc>
            </w:tr>
            <w:tr w:rsidR="0047126A" w:rsidRPr="008B31D2" w:rsidTr="00FB4A0D">
              <w:trPr>
                <w:gridAfter w:val="1"/>
                <w:wAfter w:w="446" w:type="dxa"/>
              </w:trPr>
              <w:tc>
                <w:tcPr>
                  <w:tcW w:w="2835" w:type="dxa"/>
                  <w:gridSpan w:val="2"/>
                </w:tcPr>
                <w:p w:rsidR="0047126A" w:rsidRPr="008B31D2" w:rsidRDefault="0047126A" w:rsidP="00FB4A0D">
                  <w:r>
                    <w:t>[author]</w:t>
                  </w:r>
                </w:p>
              </w:tc>
              <w:tc>
                <w:tcPr>
                  <w:tcW w:w="2618" w:type="dxa"/>
                  <w:gridSpan w:val="2"/>
                </w:tcPr>
                <w:p w:rsidR="0047126A" w:rsidRPr="008B31D2" w:rsidRDefault="0047126A" w:rsidP="00FB4A0D">
                  <w:r>
                    <w:t>[company name]</w:t>
                  </w:r>
                </w:p>
              </w:tc>
              <w:tc>
                <w:tcPr>
                  <w:tcW w:w="2201" w:type="dxa"/>
                  <w:gridSpan w:val="2"/>
                </w:tcPr>
                <w:p w:rsidR="0047126A" w:rsidRPr="008B31D2" w:rsidRDefault="0047126A" w:rsidP="00FB4A0D">
                  <w:r>
                    <w:t>[role]</w:t>
                  </w:r>
                </w:p>
              </w:tc>
              <w:tc>
                <w:tcPr>
                  <w:tcW w:w="2068" w:type="dxa"/>
                  <w:gridSpan w:val="2"/>
                </w:tcPr>
                <w:p w:rsidR="0047126A" w:rsidRDefault="0047126A" w:rsidP="00FB4A0D">
                  <w:r>
                    <w:t>[@address]</w:t>
                  </w:r>
                </w:p>
              </w:tc>
            </w:tr>
            <w:tr w:rsidR="0047126A" w:rsidRPr="008B31D2" w:rsidTr="00FB4A0D">
              <w:trPr>
                <w:gridAfter w:val="1"/>
                <w:wAfter w:w="446" w:type="dxa"/>
              </w:trPr>
              <w:tc>
                <w:tcPr>
                  <w:tcW w:w="2835" w:type="dxa"/>
                  <w:gridSpan w:val="2"/>
                </w:tcPr>
                <w:p w:rsidR="0047126A" w:rsidRPr="008B31D2" w:rsidRDefault="0047126A" w:rsidP="00FB4A0D">
                  <w:pPr>
                    <w:rPr>
                      <w:b/>
                    </w:rPr>
                  </w:pPr>
                </w:p>
              </w:tc>
              <w:tc>
                <w:tcPr>
                  <w:tcW w:w="2618" w:type="dxa"/>
                  <w:gridSpan w:val="2"/>
                </w:tcPr>
                <w:p w:rsidR="0047126A" w:rsidRPr="008B31D2" w:rsidRDefault="0047126A" w:rsidP="00FB4A0D"/>
              </w:tc>
              <w:tc>
                <w:tcPr>
                  <w:tcW w:w="2201" w:type="dxa"/>
                  <w:gridSpan w:val="2"/>
                </w:tcPr>
                <w:p w:rsidR="0047126A" w:rsidRPr="008B31D2" w:rsidRDefault="0047126A" w:rsidP="00FB4A0D">
                  <w:pPr>
                    <w:rPr>
                      <w:b/>
                    </w:rPr>
                  </w:pPr>
                </w:p>
              </w:tc>
              <w:tc>
                <w:tcPr>
                  <w:tcW w:w="2068" w:type="dxa"/>
                  <w:gridSpan w:val="2"/>
                </w:tcPr>
                <w:p w:rsidR="0047126A" w:rsidRPr="008B31D2" w:rsidRDefault="0047126A" w:rsidP="00FB4A0D">
                  <w:pPr>
                    <w:rPr>
                      <w:b/>
                    </w:rPr>
                  </w:pPr>
                </w:p>
              </w:tc>
            </w:tr>
            <w:tr w:rsidR="0047126A" w:rsidRPr="008B31D2" w:rsidTr="00FB4A0D">
              <w:trPr>
                <w:gridAfter w:val="1"/>
                <w:wAfter w:w="446" w:type="dxa"/>
              </w:trPr>
              <w:tc>
                <w:tcPr>
                  <w:tcW w:w="2835" w:type="dxa"/>
                  <w:gridSpan w:val="2"/>
                </w:tcPr>
                <w:p w:rsidR="0047126A" w:rsidRPr="008B31D2" w:rsidRDefault="0047126A" w:rsidP="00FB4A0D">
                  <w:pPr>
                    <w:rPr>
                      <w:b/>
                    </w:rPr>
                  </w:pPr>
                  <w:r w:rsidRPr="008B31D2">
                    <w:rPr>
                      <w:b/>
                    </w:rPr>
                    <w:t xml:space="preserve"> Stakeholder:</w:t>
                  </w:r>
                </w:p>
              </w:tc>
              <w:tc>
                <w:tcPr>
                  <w:tcW w:w="2618" w:type="dxa"/>
                  <w:gridSpan w:val="2"/>
                </w:tcPr>
                <w:p w:rsidR="0047126A" w:rsidRPr="008B31D2" w:rsidRDefault="0047126A" w:rsidP="00FB4A0D">
                  <w:pPr>
                    <w:rPr>
                      <w:b/>
                    </w:rPr>
                  </w:pPr>
                  <w:r w:rsidRPr="008B31D2">
                    <w:rPr>
                      <w:b/>
                    </w:rPr>
                    <w:t xml:space="preserve"> Company:</w:t>
                  </w:r>
                </w:p>
              </w:tc>
              <w:tc>
                <w:tcPr>
                  <w:tcW w:w="2201" w:type="dxa"/>
                  <w:gridSpan w:val="2"/>
                </w:tcPr>
                <w:p w:rsidR="0047126A" w:rsidRPr="008B31D2" w:rsidRDefault="0047126A" w:rsidP="00FB4A0D">
                  <w:pPr>
                    <w:rPr>
                      <w:b/>
                    </w:rPr>
                  </w:pPr>
                  <w:r w:rsidRPr="008B31D2">
                    <w:rPr>
                      <w:b/>
                    </w:rPr>
                    <w:t xml:space="preserve"> Role:</w:t>
                  </w:r>
                </w:p>
              </w:tc>
              <w:tc>
                <w:tcPr>
                  <w:tcW w:w="2068" w:type="dxa"/>
                  <w:gridSpan w:val="2"/>
                </w:tcPr>
                <w:p w:rsidR="0047126A" w:rsidRPr="008B31D2" w:rsidRDefault="0047126A" w:rsidP="00FB4A0D">
                  <w:pPr>
                    <w:rPr>
                      <w:b/>
                    </w:rPr>
                  </w:pPr>
                  <w:r>
                    <w:rPr>
                      <w:b/>
                    </w:rPr>
                    <w:t>Email:</w:t>
                  </w:r>
                </w:p>
              </w:tc>
            </w:tr>
            <w:tr w:rsidR="0047126A" w:rsidRPr="008B31D2" w:rsidTr="00FB4A0D">
              <w:trPr>
                <w:gridAfter w:val="1"/>
                <w:wAfter w:w="446" w:type="dxa"/>
              </w:trPr>
              <w:tc>
                <w:tcPr>
                  <w:tcW w:w="2835" w:type="dxa"/>
                  <w:gridSpan w:val="2"/>
                </w:tcPr>
                <w:p w:rsidR="0047126A" w:rsidRPr="008B31D2" w:rsidRDefault="0047126A" w:rsidP="00FB4A0D">
                  <w:r>
                    <w:t>[stakeholder_ 1]</w:t>
                  </w:r>
                </w:p>
              </w:tc>
              <w:tc>
                <w:tcPr>
                  <w:tcW w:w="2618" w:type="dxa"/>
                  <w:gridSpan w:val="2"/>
                </w:tcPr>
                <w:p w:rsidR="0047126A" w:rsidRPr="008B31D2" w:rsidRDefault="0047126A" w:rsidP="00FB4A0D">
                  <w:r>
                    <w:t>[company name]</w:t>
                  </w:r>
                </w:p>
              </w:tc>
              <w:tc>
                <w:tcPr>
                  <w:tcW w:w="2201" w:type="dxa"/>
                  <w:gridSpan w:val="2"/>
                </w:tcPr>
                <w:p w:rsidR="0047126A" w:rsidRPr="008B31D2" w:rsidRDefault="0047126A" w:rsidP="00FB4A0D">
                  <w:r>
                    <w:t>[role]</w:t>
                  </w:r>
                </w:p>
              </w:tc>
              <w:tc>
                <w:tcPr>
                  <w:tcW w:w="2068" w:type="dxa"/>
                  <w:gridSpan w:val="2"/>
                </w:tcPr>
                <w:p w:rsidR="0047126A" w:rsidRDefault="0047126A" w:rsidP="00FB4A0D">
                  <w:r>
                    <w:t>[@address]</w:t>
                  </w:r>
                </w:p>
              </w:tc>
            </w:tr>
            <w:tr w:rsidR="0047126A" w:rsidRPr="008B31D2" w:rsidTr="00FB4A0D">
              <w:trPr>
                <w:gridAfter w:val="1"/>
                <w:wAfter w:w="446" w:type="dxa"/>
              </w:trPr>
              <w:tc>
                <w:tcPr>
                  <w:tcW w:w="2835" w:type="dxa"/>
                  <w:gridSpan w:val="2"/>
                </w:tcPr>
                <w:p w:rsidR="0047126A" w:rsidRPr="008B31D2" w:rsidRDefault="0047126A" w:rsidP="00FB4A0D">
                  <w:r>
                    <w:t>[stakeholder_ 2]</w:t>
                  </w:r>
                </w:p>
              </w:tc>
              <w:tc>
                <w:tcPr>
                  <w:tcW w:w="2618" w:type="dxa"/>
                  <w:gridSpan w:val="2"/>
                </w:tcPr>
                <w:p w:rsidR="0047126A" w:rsidRPr="008B31D2" w:rsidRDefault="0047126A" w:rsidP="00FB4A0D">
                  <w:r>
                    <w:t>[company name]</w:t>
                  </w:r>
                </w:p>
              </w:tc>
              <w:tc>
                <w:tcPr>
                  <w:tcW w:w="2201" w:type="dxa"/>
                  <w:gridSpan w:val="2"/>
                </w:tcPr>
                <w:p w:rsidR="0047126A" w:rsidRPr="008B31D2" w:rsidRDefault="0047126A" w:rsidP="00FB4A0D">
                  <w:r>
                    <w:t>[role]</w:t>
                  </w:r>
                </w:p>
              </w:tc>
              <w:tc>
                <w:tcPr>
                  <w:tcW w:w="2068" w:type="dxa"/>
                  <w:gridSpan w:val="2"/>
                </w:tcPr>
                <w:p w:rsidR="0047126A" w:rsidRDefault="0047126A" w:rsidP="00FB4A0D">
                  <w:r>
                    <w:t>[@address]</w:t>
                  </w:r>
                </w:p>
              </w:tc>
            </w:tr>
            <w:tr w:rsidR="0047126A" w:rsidRPr="008B31D2" w:rsidTr="00FB4A0D">
              <w:trPr>
                <w:gridAfter w:val="1"/>
                <w:wAfter w:w="446" w:type="dxa"/>
              </w:trPr>
              <w:tc>
                <w:tcPr>
                  <w:tcW w:w="2835" w:type="dxa"/>
                  <w:gridSpan w:val="2"/>
                </w:tcPr>
                <w:p w:rsidR="0047126A" w:rsidRPr="008B31D2" w:rsidRDefault="0047126A" w:rsidP="00FB4A0D">
                  <w:r>
                    <w:t>[stakeholder_ 3]</w:t>
                  </w:r>
                </w:p>
              </w:tc>
              <w:tc>
                <w:tcPr>
                  <w:tcW w:w="2618" w:type="dxa"/>
                  <w:gridSpan w:val="2"/>
                </w:tcPr>
                <w:p w:rsidR="0047126A" w:rsidRPr="008B31D2" w:rsidRDefault="0047126A" w:rsidP="00FB4A0D">
                  <w:r>
                    <w:t>[company name]</w:t>
                  </w:r>
                </w:p>
              </w:tc>
              <w:tc>
                <w:tcPr>
                  <w:tcW w:w="2201" w:type="dxa"/>
                  <w:gridSpan w:val="2"/>
                </w:tcPr>
                <w:p w:rsidR="0047126A" w:rsidRPr="008B31D2" w:rsidRDefault="0047126A" w:rsidP="00FB4A0D">
                  <w:r>
                    <w:t>[role]</w:t>
                  </w:r>
                </w:p>
              </w:tc>
              <w:tc>
                <w:tcPr>
                  <w:tcW w:w="2068" w:type="dxa"/>
                  <w:gridSpan w:val="2"/>
                </w:tcPr>
                <w:p w:rsidR="0047126A" w:rsidRDefault="0047126A" w:rsidP="00FB4A0D">
                  <w:r>
                    <w:t>[@address]</w:t>
                  </w:r>
                </w:p>
              </w:tc>
            </w:tr>
            <w:tr w:rsidR="0047126A" w:rsidRPr="008B31D2" w:rsidTr="00FB4A0D">
              <w:trPr>
                <w:gridAfter w:val="1"/>
                <w:wAfter w:w="446" w:type="dxa"/>
              </w:trPr>
              <w:tc>
                <w:tcPr>
                  <w:tcW w:w="2835" w:type="dxa"/>
                  <w:gridSpan w:val="2"/>
                </w:tcPr>
                <w:p w:rsidR="0047126A" w:rsidRPr="008B31D2" w:rsidRDefault="0047126A" w:rsidP="00FB4A0D">
                  <w:r>
                    <w:t>[stakeholder_ 4]</w:t>
                  </w:r>
                </w:p>
              </w:tc>
              <w:tc>
                <w:tcPr>
                  <w:tcW w:w="2618" w:type="dxa"/>
                  <w:gridSpan w:val="2"/>
                </w:tcPr>
                <w:p w:rsidR="0047126A" w:rsidRPr="008B31D2" w:rsidRDefault="0047126A" w:rsidP="00FB4A0D">
                  <w:r>
                    <w:t>[company name]</w:t>
                  </w:r>
                </w:p>
              </w:tc>
              <w:tc>
                <w:tcPr>
                  <w:tcW w:w="2201" w:type="dxa"/>
                  <w:gridSpan w:val="2"/>
                </w:tcPr>
                <w:p w:rsidR="0047126A" w:rsidRPr="008B31D2" w:rsidRDefault="0047126A" w:rsidP="00FB4A0D">
                  <w:r>
                    <w:t>[role]</w:t>
                  </w:r>
                </w:p>
              </w:tc>
              <w:tc>
                <w:tcPr>
                  <w:tcW w:w="2068" w:type="dxa"/>
                  <w:gridSpan w:val="2"/>
                </w:tcPr>
                <w:p w:rsidR="0047126A" w:rsidRDefault="0047126A" w:rsidP="00FB4A0D">
                  <w:r>
                    <w:t>[@address]</w:t>
                  </w:r>
                </w:p>
              </w:tc>
            </w:tr>
            <w:tr w:rsidR="0047126A" w:rsidRPr="008B31D2" w:rsidTr="00FB4A0D">
              <w:trPr>
                <w:gridAfter w:val="1"/>
                <w:wAfter w:w="446" w:type="dxa"/>
                <w:trHeight w:val="64"/>
              </w:trPr>
              <w:tc>
                <w:tcPr>
                  <w:tcW w:w="2835" w:type="dxa"/>
                  <w:gridSpan w:val="2"/>
                </w:tcPr>
                <w:p w:rsidR="0047126A" w:rsidRPr="008B31D2" w:rsidRDefault="0047126A" w:rsidP="00FB4A0D">
                  <w:r>
                    <w:t>[stakeholder_ x]</w:t>
                  </w:r>
                </w:p>
              </w:tc>
              <w:tc>
                <w:tcPr>
                  <w:tcW w:w="2618" w:type="dxa"/>
                  <w:gridSpan w:val="2"/>
                </w:tcPr>
                <w:p w:rsidR="0047126A" w:rsidRPr="008B31D2" w:rsidRDefault="0047126A" w:rsidP="00FB4A0D">
                  <w:r>
                    <w:t>[company name]</w:t>
                  </w:r>
                </w:p>
              </w:tc>
              <w:tc>
                <w:tcPr>
                  <w:tcW w:w="2201" w:type="dxa"/>
                  <w:gridSpan w:val="2"/>
                </w:tcPr>
                <w:p w:rsidR="0047126A" w:rsidRPr="008B31D2" w:rsidRDefault="0047126A" w:rsidP="00FB4A0D">
                  <w:r>
                    <w:t>[role]</w:t>
                  </w:r>
                </w:p>
              </w:tc>
              <w:tc>
                <w:tcPr>
                  <w:tcW w:w="2068" w:type="dxa"/>
                  <w:gridSpan w:val="2"/>
                </w:tcPr>
                <w:p w:rsidR="0047126A" w:rsidRDefault="0047126A" w:rsidP="00FB4A0D">
                  <w:r>
                    <w:t>[@address]</w:t>
                  </w:r>
                </w:p>
              </w:tc>
            </w:tr>
          </w:tbl>
          <w:p w:rsidR="0047126A" w:rsidRPr="001372E2" w:rsidRDefault="0047126A" w:rsidP="00FB4A0D">
            <w:pPr>
              <w:rPr>
                <w:b/>
                <w:sz w:val="24"/>
              </w:rPr>
            </w:pPr>
          </w:p>
        </w:tc>
        <w:tc>
          <w:tcPr>
            <w:tcW w:w="666" w:type="dxa"/>
            <w:gridSpan w:val="3"/>
          </w:tcPr>
          <w:p w:rsidR="0047126A" w:rsidRPr="001372E2" w:rsidRDefault="0047126A" w:rsidP="00FB4A0D">
            <w:pPr>
              <w:rPr>
                <w:sz w:val="24"/>
              </w:rPr>
            </w:pPr>
          </w:p>
        </w:tc>
      </w:tr>
      <w:tr w:rsidR="0047126A" w:rsidRPr="001372E2" w:rsidTr="00FB4A0D">
        <w:tc>
          <w:tcPr>
            <w:tcW w:w="10241" w:type="dxa"/>
          </w:tcPr>
          <w:p w:rsidR="0047126A" w:rsidRPr="001372E2" w:rsidRDefault="0047126A" w:rsidP="00FB4A0D">
            <w:pPr>
              <w:rPr>
                <w:b/>
                <w:sz w:val="24"/>
              </w:rPr>
            </w:pPr>
          </w:p>
        </w:tc>
        <w:tc>
          <w:tcPr>
            <w:tcW w:w="666" w:type="dxa"/>
            <w:gridSpan w:val="3"/>
          </w:tcPr>
          <w:p w:rsidR="0047126A" w:rsidRPr="001372E2" w:rsidRDefault="0047126A" w:rsidP="00FB4A0D">
            <w:pPr>
              <w:rPr>
                <w:sz w:val="24"/>
              </w:rPr>
            </w:pPr>
          </w:p>
        </w:tc>
      </w:tr>
      <w:tr w:rsidR="0047126A" w:rsidRPr="001372E2" w:rsidTr="00FB4A0D">
        <w:tc>
          <w:tcPr>
            <w:tcW w:w="10241" w:type="dxa"/>
          </w:tcPr>
          <w:p w:rsidR="0047126A" w:rsidRDefault="0047126A" w:rsidP="00FB4A0D">
            <w:pPr>
              <w:rPr>
                <w:b/>
                <w:sz w:val="24"/>
              </w:rPr>
            </w:pPr>
          </w:p>
          <w:p w:rsidR="0047126A" w:rsidRDefault="0047126A" w:rsidP="00FB4A0D">
            <w:pPr>
              <w:rPr>
                <w:b/>
                <w:sz w:val="24"/>
              </w:rPr>
            </w:pPr>
          </w:p>
          <w:p w:rsidR="0047126A" w:rsidRDefault="0047126A" w:rsidP="00FB4A0D">
            <w:pPr>
              <w:rPr>
                <w:b/>
                <w:sz w:val="24"/>
              </w:rPr>
            </w:pPr>
          </w:p>
          <w:p w:rsidR="0047126A" w:rsidRDefault="0047126A" w:rsidP="00FB4A0D">
            <w:pPr>
              <w:rPr>
                <w:b/>
                <w:sz w:val="24"/>
              </w:rPr>
            </w:pPr>
          </w:p>
          <w:p w:rsidR="0047126A" w:rsidRDefault="0047126A" w:rsidP="00FB4A0D">
            <w:pPr>
              <w:rPr>
                <w:b/>
                <w:sz w:val="24"/>
              </w:rPr>
            </w:pPr>
          </w:p>
          <w:p w:rsidR="0047126A" w:rsidRDefault="0047126A" w:rsidP="00FB4A0D">
            <w:pPr>
              <w:rPr>
                <w:b/>
                <w:sz w:val="24"/>
              </w:rPr>
            </w:pPr>
          </w:p>
          <w:p w:rsidR="0047126A" w:rsidRDefault="0047126A" w:rsidP="00FB4A0D">
            <w:pPr>
              <w:rPr>
                <w:b/>
                <w:sz w:val="24"/>
              </w:rPr>
            </w:pPr>
          </w:p>
          <w:p w:rsidR="0047126A" w:rsidRDefault="0047126A" w:rsidP="00FB4A0D">
            <w:pPr>
              <w:rPr>
                <w:b/>
                <w:sz w:val="24"/>
              </w:rPr>
            </w:pPr>
          </w:p>
          <w:p w:rsidR="0047126A" w:rsidRDefault="0047126A" w:rsidP="00FB4A0D">
            <w:pPr>
              <w:rPr>
                <w:b/>
                <w:sz w:val="24"/>
              </w:rPr>
            </w:pPr>
          </w:p>
          <w:p w:rsidR="0047126A" w:rsidRDefault="0047126A" w:rsidP="00FB4A0D">
            <w:pPr>
              <w:rPr>
                <w:b/>
                <w:sz w:val="24"/>
              </w:rPr>
            </w:pPr>
          </w:p>
          <w:p w:rsidR="0047126A" w:rsidRPr="001372E2" w:rsidRDefault="0047126A" w:rsidP="00FB4A0D">
            <w:pPr>
              <w:rPr>
                <w:b/>
                <w:sz w:val="24"/>
              </w:rPr>
            </w:pPr>
          </w:p>
        </w:tc>
        <w:tc>
          <w:tcPr>
            <w:tcW w:w="222" w:type="dxa"/>
          </w:tcPr>
          <w:p w:rsidR="0047126A" w:rsidRPr="001372E2" w:rsidRDefault="0047126A" w:rsidP="00FB4A0D">
            <w:pPr>
              <w:rPr>
                <w:sz w:val="24"/>
              </w:rPr>
            </w:pPr>
          </w:p>
        </w:tc>
        <w:tc>
          <w:tcPr>
            <w:tcW w:w="222" w:type="dxa"/>
          </w:tcPr>
          <w:p w:rsidR="0047126A" w:rsidRPr="001372E2" w:rsidRDefault="0047126A" w:rsidP="00FB4A0D">
            <w:pPr>
              <w:rPr>
                <w:b/>
                <w:sz w:val="24"/>
              </w:rPr>
            </w:pPr>
          </w:p>
        </w:tc>
        <w:tc>
          <w:tcPr>
            <w:tcW w:w="222" w:type="dxa"/>
          </w:tcPr>
          <w:p w:rsidR="0047126A" w:rsidRPr="001372E2" w:rsidRDefault="0047126A" w:rsidP="00FB4A0D">
            <w:pPr>
              <w:jc w:val="center"/>
              <w:rPr>
                <w:sz w:val="24"/>
              </w:rPr>
            </w:pPr>
          </w:p>
        </w:tc>
      </w:tr>
    </w:tbl>
    <w:p w:rsidR="0047126A" w:rsidRPr="0039337C" w:rsidRDefault="0047126A" w:rsidP="0047126A">
      <w:pPr>
        <w:spacing w:after="0"/>
        <w:rPr>
          <w:i/>
        </w:rPr>
      </w:pPr>
    </w:p>
    <w:p w:rsidR="0047126A" w:rsidRPr="00010B22" w:rsidRDefault="0047126A" w:rsidP="0047126A">
      <w:pPr>
        <w:spacing w:after="0"/>
        <w:rPr>
          <w:b/>
          <w:sz w:val="24"/>
        </w:rPr>
      </w:pPr>
      <w:r w:rsidRPr="00010B22">
        <w:rPr>
          <w:b/>
          <w:sz w:val="24"/>
        </w:rPr>
        <w:t>Change History</w:t>
      </w:r>
    </w:p>
    <w:tbl>
      <w:tblPr>
        <w:tblStyle w:val="TableGrid"/>
        <w:tblW w:w="0" w:type="auto"/>
        <w:tblLook w:val="04A0" w:firstRow="1" w:lastRow="0" w:firstColumn="1" w:lastColumn="0" w:noHBand="0" w:noVBand="1"/>
      </w:tblPr>
      <w:tblGrid>
        <w:gridCol w:w="921"/>
        <w:gridCol w:w="957"/>
        <w:gridCol w:w="1400"/>
        <w:gridCol w:w="1265"/>
        <w:gridCol w:w="2078"/>
        <w:gridCol w:w="2621"/>
      </w:tblGrid>
      <w:tr w:rsidR="0047126A" w:rsidRPr="001372E2" w:rsidTr="00FB4A0D">
        <w:tc>
          <w:tcPr>
            <w:tcW w:w="921" w:type="dxa"/>
          </w:tcPr>
          <w:p w:rsidR="0047126A" w:rsidRPr="00010B22" w:rsidRDefault="0047126A" w:rsidP="00FB4A0D">
            <w:pPr>
              <w:tabs>
                <w:tab w:val="left" w:pos="1937"/>
              </w:tabs>
              <w:jc w:val="center"/>
              <w:rPr>
                <w:b/>
              </w:rPr>
            </w:pPr>
            <w:r w:rsidRPr="00010B22">
              <w:rPr>
                <w:b/>
              </w:rPr>
              <w:t>Revision</w:t>
            </w:r>
          </w:p>
        </w:tc>
        <w:tc>
          <w:tcPr>
            <w:tcW w:w="957" w:type="dxa"/>
          </w:tcPr>
          <w:p w:rsidR="0047126A" w:rsidRPr="00010B22" w:rsidRDefault="0047126A" w:rsidP="00FB4A0D">
            <w:pPr>
              <w:tabs>
                <w:tab w:val="left" w:pos="1937"/>
              </w:tabs>
              <w:jc w:val="center"/>
              <w:rPr>
                <w:b/>
              </w:rPr>
            </w:pPr>
            <w:r w:rsidRPr="00010B22">
              <w:rPr>
                <w:b/>
              </w:rPr>
              <w:t>Date</w:t>
            </w:r>
          </w:p>
        </w:tc>
        <w:tc>
          <w:tcPr>
            <w:tcW w:w="1400" w:type="dxa"/>
          </w:tcPr>
          <w:p w:rsidR="0047126A" w:rsidRPr="00010B22" w:rsidRDefault="0047126A" w:rsidP="00FB4A0D">
            <w:pPr>
              <w:tabs>
                <w:tab w:val="left" w:pos="1937"/>
              </w:tabs>
              <w:jc w:val="center"/>
              <w:rPr>
                <w:b/>
              </w:rPr>
            </w:pPr>
            <w:r w:rsidRPr="00010B22">
              <w:rPr>
                <w:b/>
              </w:rPr>
              <w:t>Author</w:t>
            </w:r>
          </w:p>
        </w:tc>
        <w:tc>
          <w:tcPr>
            <w:tcW w:w="1265" w:type="dxa"/>
          </w:tcPr>
          <w:p w:rsidR="0047126A" w:rsidRPr="00010B22" w:rsidRDefault="0047126A" w:rsidP="00FB4A0D">
            <w:pPr>
              <w:tabs>
                <w:tab w:val="left" w:pos="1937"/>
              </w:tabs>
              <w:jc w:val="center"/>
              <w:rPr>
                <w:b/>
              </w:rPr>
            </w:pPr>
            <w:r w:rsidRPr="00010B22">
              <w:rPr>
                <w:b/>
              </w:rPr>
              <w:t>Chapter(s)</w:t>
            </w:r>
          </w:p>
        </w:tc>
        <w:tc>
          <w:tcPr>
            <w:tcW w:w="2078" w:type="dxa"/>
          </w:tcPr>
          <w:p w:rsidR="0047126A" w:rsidRPr="00010B22" w:rsidRDefault="0047126A" w:rsidP="00FB4A0D">
            <w:pPr>
              <w:tabs>
                <w:tab w:val="left" w:pos="1937"/>
              </w:tabs>
              <w:jc w:val="center"/>
              <w:rPr>
                <w:b/>
              </w:rPr>
            </w:pPr>
            <w:r w:rsidRPr="00010B22">
              <w:rPr>
                <w:b/>
              </w:rPr>
              <w:t>Reason</w:t>
            </w:r>
          </w:p>
        </w:tc>
        <w:tc>
          <w:tcPr>
            <w:tcW w:w="2621" w:type="dxa"/>
          </w:tcPr>
          <w:p w:rsidR="0047126A" w:rsidRPr="00010B22" w:rsidRDefault="0047126A" w:rsidP="00FB4A0D">
            <w:pPr>
              <w:tabs>
                <w:tab w:val="left" w:pos="1937"/>
              </w:tabs>
              <w:jc w:val="center"/>
              <w:rPr>
                <w:b/>
              </w:rPr>
            </w:pPr>
            <w:r>
              <w:rPr>
                <w:b/>
              </w:rPr>
              <w:t>Change</w:t>
            </w:r>
          </w:p>
        </w:tc>
      </w:tr>
      <w:tr w:rsidR="0047126A" w:rsidTr="00FB4A0D">
        <w:tc>
          <w:tcPr>
            <w:tcW w:w="921" w:type="dxa"/>
          </w:tcPr>
          <w:p w:rsidR="0047126A" w:rsidRPr="008C393A" w:rsidRDefault="0047126A" w:rsidP="00FB4A0D">
            <w:pPr>
              <w:tabs>
                <w:tab w:val="left" w:pos="1937"/>
              </w:tabs>
              <w:jc w:val="center"/>
              <w:rPr>
                <w:i/>
              </w:rPr>
            </w:pPr>
            <w:r w:rsidRPr="008C393A">
              <w:rPr>
                <w:i/>
              </w:rPr>
              <w:t>1</w:t>
            </w:r>
          </w:p>
        </w:tc>
        <w:tc>
          <w:tcPr>
            <w:tcW w:w="957" w:type="dxa"/>
          </w:tcPr>
          <w:p w:rsidR="0047126A" w:rsidRPr="008C393A" w:rsidRDefault="0047126A" w:rsidP="00FB4A0D">
            <w:pPr>
              <w:tabs>
                <w:tab w:val="left" w:pos="1937"/>
              </w:tabs>
              <w:jc w:val="center"/>
              <w:rPr>
                <w:i/>
              </w:rPr>
            </w:pPr>
            <w:r w:rsidRPr="008C393A">
              <w:rPr>
                <w:i/>
              </w:rPr>
              <w:t>01-01-2016</w:t>
            </w:r>
          </w:p>
        </w:tc>
        <w:tc>
          <w:tcPr>
            <w:tcW w:w="1400" w:type="dxa"/>
          </w:tcPr>
          <w:p w:rsidR="0047126A" w:rsidRPr="008C393A" w:rsidRDefault="0047126A" w:rsidP="00FB4A0D">
            <w:pPr>
              <w:tabs>
                <w:tab w:val="left" w:pos="1937"/>
              </w:tabs>
              <w:jc w:val="center"/>
              <w:rPr>
                <w:i/>
              </w:rPr>
            </w:pPr>
            <w:r w:rsidRPr="008C393A">
              <w:rPr>
                <w:i/>
              </w:rPr>
              <w:t xml:space="preserve">J. </w:t>
            </w:r>
            <w:proofErr w:type="spellStart"/>
            <w:r w:rsidRPr="008C393A">
              <w:rPr>
                <w:i/>
              </w:rPr>
              <w:t>Johnsson</w:t>
            </w:r>
            <w:proofErr w:type="spellEnd"/>
          </w:p>
        </w:tc>
        <w:tc>
          <w:tcPr>
            <w:tcW w:w="1265" w:type="dxa"/>
          </w:tcPr>
          <w:p w:rsidR="0047126A" w:rsidRPr="008C393A" w:rsidRDefault="0047126A" w:rsidP="00FB4A0D">
            <w:pPr>
              <w:tabs>
                <w:tab w:val="left" w:pos="1937"/>
              </w:tabs>
              <w:jc w:val="center"/>
              <w:rPr>
                <w:i/>
              </w:rPr>
            </w:pPr>
            <w:r w:rsidRPr="008C393A">
              <w:rPr>
                <w:i/>
              </w:rPr>
              <w:t>1</w:t>
            </w:r>
          </w:p>
        </w:tc>
        <w:tc>
          <w:tcPr>
            <w:tcW w:w="2078" w:type="dxa"/>
          </w:tcPr>
          <w:p w:rsidR="0047126A" w:rsidRPr="008C393A" w:rsidRDefault="0047126A" w:rsidP="00FB4A0D">
            <w:pPr>
              <w:tabs>
                <w:tab w:val="left" w:pos="1937"/>
              </w:tabs>
              <w:rPr>
                <w:i/>
              </w:rPr>
            </w:pPr>
            <w:r w:rsidRPr="008C393A">
              <w:rPr>
                <w:i/>
              </w:rPr>
              <w:t>Content out of date</w:t>
            </w:r>
          </w:p>
        </w:tc>
        <w:tc>
          <w:tcPr>
            <w:tcW w:w="2621" w:type="dxa"/>
          </w:tcPr>
          <w:p w:rsidR="0047126A" w:rsidRPr="008C393A" w:rsidRDefault="0047126A" w:rsidP="00FB4A0D">
            <w:pPr>
              <w:tabs>
                <w:tab w:val="left" w:pos="1937"/>
              </w:tabs>
              <w:rPr>
                <w:i/>
              </w:rPr>
            </w:pPr>
            <w:r w:rsidRPr="008C393A">
              <w:rPr>
                <w:i/>
              </w:rPr>
              <w:t>Removed completed tasks</w:t>
            </w:r>
          </w:p>
        </w:tc>
      </w:tr>
      <w:tr w:rsidR="0047126A" w:rsidTr="00FB4A0D">
        <w:tc>
          <w:tcPr>
            <w:tcW w:w="921" w:type="dxa"/>
          </w:tcPr>
          <w:p w:rsidR="0047126A" w:rsidRPr="00010B22" w:rsidRDefault="0047126A" w:rsidP="00FB4A0D">
            <w:pPr>
              <w:tabs>
                <w:tab w:val="left" w:pos="1937"/>
              </w:tabs>
              <w:jc w:val="center"/>
            </w:pPr>
          </w:p>
        </w:tc>
        <w:tc>
          <w:tcPr>
            <w:tcW w:w="957" w:type="dxa"/>
          </w:tcPr>
          <w:p w:rsidR="0047126A" w:rsidRPr="00010B22" w:rsidRDefault="0047126A" w:rsidP="00FB4A0D">
            <w:pPr>
              <w:tabs>
                <w:tab w:val="left" w:pos="1937"/>
              </w:tabs>
              <w:jc w:val="center"/>
            </w:pPr>
          </w:p>
        </w:tc>
        <w:tc>
          <w:tcPr>
            <w:tcW w:w="1400" w:type="dxa"/>
          </w:tcPr>
          <w:p w:rsidR="0047126A" w:rsidRPr="00010B22" w:rsidRDefault="0047126A" w:rsidP="00FB4A0D">
            <w:pPr>
              <w:tabs>
                <w:tab w:val="left" w:pos="1937"/>
              </w:tabs>
              <w:jc w:val="center"/>
            </w:pPr>
          </w:p>
        </w:tc>
        <w:tc>
          <w:tcPr>
            <w:tcW w:w="1265" w:type="dxa"/>
          </w:tcPr>
          <w:p w:rsidR="0047126A" w:rsidRPr="00010B22" w:rsidRDefault="0047126A" w:rsidP="00FB4A0D">
            <w:pPr>
              <w:tabs>
                <w:tab w:val="left" w:pos="1937"/>
              </w:tabs>
              <w:jc w:val="center"/>
            </w:pPr>
          </w:p>
        </w:tc>
        <w:tc>
          <w:tcPr>
            <w:tcW w:w="2078" w:type="dxa"/>
          </w:tcPr>
          <w:p w:rsidR="0047126A" w:rsidRPr="00010B22" w:rsidRDefault="0047126A" w:rsidP="00FB4A0D">
            <w:pPr>
              <w:tabs>
                <w:tab w:val="left" w:pos="1937"/>
              </w:tabs>
            </w:pPr>
          </w:p>
        </w:tc>
        <w:tc>
          <w:tcPr>
            <w:tcW w:w="2621" w:type="dxa"/>
          </w:tcPr>
          <w:p w:rsidR="0047126A" w:rsidRPr="00010B22" w:rsidRDefault="0047126A" w:rsidP="00FB4A0D">
            <w:pPr>
              <w:tabs>
                <w:tab w:val="left" w:pos="1937"/>
              </w:tabs>
            </w:pPr>
          </w:p>
        </w:tc>
      </w:tr>
      <w:tr w:rsidR="0047126A" w:rsidTr="00FB4A0D">
        <w:tc>
          <w:tcPr>
            <w:tcW w:w="921" w:type="dxa"/>
          </w:tcPr>
          <w:p w:rsidR="0047126A" w:rsidRPr="00010B22" w:rsidRDefault="0047126A" w:rsidP="00FB4A0D">
            <w:pPr>
              <w:tabs>
                <w:tab w:val="left" w:pos="1937"/>
              </w:tabs>
              <w:jc w:val="center"/>
            </w:pPr>
          </w:p>
        </w:tc>
        <w:tc>
          <w:tcPr>
            <w:tcW w:w="957" w:type="dxa"/>
          </w:tcPr>
          <w:p w:rsidR="0047126A" w:rsidRPr="00010B22" w:rsidRDefault="0047126A" w:rsidP="00FB4A0D">
            <w:pPr>
              <w:tabs>
                <w:tab w:val="left" w:pos="1937"/>
              </w:tabs>
              <w:jc w:val="center"/>
            </w:pPr>
          </w:p>
        </w:tc>
        <w:tc>
          <w:tcPr>
            <w:tcW w:w="1400" w:type="dxa"/>
          </w:tcPr>
          <w:p w:rsidR="0047126A" w:rsidRPr="00010B22" w:rsidRDefault="0047126A" w:rsidP="00FB4A0D">
            <w:pPr>
              <w:tabs>
                <w:tab w:val="left" w:pos="1937"/>
              </w:tabs>
              <w:jc w:val="center"/>
            </w:pPr>
          </w:p>
        </w:tc>
        <w:tc>
          <w:tcPr>
            <w:tcW w:w="1265" w:type="dxa"/>
          </w:tcPr>
          <w:p w:rsidR="0047126A" w:rsidRPr="00010B22" w:rsidRDefault="0047126A" w:rsidP="00FB4A0D">
            <w:pPr>
              <w:tabs>
                <w:tab w:val="left" w:pos="1937"/>
              </w:tabs>
              <w:jc w:val="center"/>
            </w:pPr>
          </w:p>
        </w:tc>
        <w:tc>
          <w:tcPr>
            <w:tcW w:w="2078" w:type="dxa"/>
          </w:tcPr>
          <w:p w:rsidR="0047126A" w:rsidRPr="00010B22" w:rsidRDefault="0047126A" w:rsidP="00FB4A0D">
            <w:pPr>
              <w:tabs>
                <w:tab w:val="left" w:pos="1937"/>
              </w:tabs>
            </w:pPr>
          </w:p>
        </w:tc>
        <w:tc>
          <w:tcPr>
            <w:tcW w:w="2621" w:type="dxa"/>
          </w:tcPr>
          <w:p w:rsidR="0047126A" w:rsidRPr="00010B22" w:rsidRDefault="0047126A" w:rsidP="00FB4A0D">
            <w:pPr>
              <w:tabs>
                <w:tab w:val="left" w:pos="1937"/>
              </w:tabs>
            </w:pPr>
          </w:p>
        </w:tc>
      </w:tr>
      <w:tr w:rsidR="0047126A" w:rsidTr="00FB4A0D">
        <w:tc>
          <w:tcPr>
            <w:tcW w:w="921" w:type="dxa"/>
          </w:tcPr>
          <w:p w:rsidR="0047126A" w:rsidRPr="00010B22" w:rsidRDefault="0047126A" w:rsidP="00FB4A0D">
            <w:pPr>
              <w:tabs>
                <w:tab w:val="left" w:pos="1937"/>
              </w:tabs>
              <w:jc w:val="center"/>
            </w:pPr>
          </w:p>
        </w:tc>
        <w:tc>
          <w:tcPr>
            <w:tcW w:w="957" w:type="dxa"/>
          </w:tcPr>
          <w:p w:rsidR="0047126A" w:rsidRPr="00010B22" w:rsidRDefault="0047126A" w:rsidP="00FB4A0D">
            <w:pPr>
              <w:tabs>
                <w:tab w:val="left" w:pos="1937"/>
              </w:tabs>
              <w:jc w:val="center"/>
            </w:pPr>
          </w:p>
        </w:tc>
        <w:tc>
          <w:tcPr>
            <w:tcW w:w="1400" w:type="dxa"/>
          </w:tcPr>
          <w:p w:rsidR="0047126A" w:rsidRPr="00010B22" w:rsidRDefault="0047126A" w:rsidP="00FB4A0D">
            <w:pPr>
              <w:tabs>
                <w:tab w:val="left" w:pos="1937"/>
              </w:tabs>
              <w:jc w:val="center"/>
            </w:pPr>
          </w:p>
        </w:tc>
        <w:tc>
          <w:tcPr>
            <w:tcW w:w="1265" w:type="dxa"/>
          </w:tcPr>
          <w:p w:rsidR="0047126A" w:rsidRPr="00010B22" w:rsidRDefault="0047126A" w:rsidP="00FB4A0D">
            <w:pPr>
              <w:tabs>
                <w:tab w:val="left" w:pos="1937"/>
              </w:tabs>
              <w:jc w:val="center"/>
            </w:pPr>
          </w:p>
        </w:tc>
        <w:tc>
          <w:tcPr>
            <w:tcW w:w="2078" w:type="dxa"/>
          </w:tcPr>
          <w:p w:rsidR="0047126A" w:rsidRPr="00010B22" w:rsidRDefault="0047126A" w:rsidP="00FB4A0D">
            <w:pPr>
              <w:tabs>
                <w:tab w:val="left" w:pos="1937"/>
              </w:tabs>
            </w:pPr>
          </w:p>
        </w:tc>
        <w:tc>
          <w:tcPr>
            <w:tcW w:w="2621" w:type="dxa"/>
          </w:tcPr>
          <w:p w:rsidR="0047126A" w:rsidRPr="00010B22" w:rsidRDefault="0047126A" w:rsidP="00FB4A0D">
            <w:pPr>
              <w:tabs>
                <w:tab w:val="left" w:pos="1937"/>
              </w:tabs>
            </w:pPr>
          </w:p>
        </w:tc>
      </w:tr>
    </w:tbl>
    <w:p w:rsidR="0047126A" w:rsidRPr="00010B22" w:rsidRDefault="0047126A" w:rsidP="0047126A">
      <w:pPr>
        <w:spacing w:after="0"/>
        <w:rPr>
          <w:b/>
          <w:sz w:val="24"/>
        </w:rPr>
      </w:pPr>
    </w:p>
    <w:p w:rsidR="00590F70" w:rsidRDefault="00590F70">
      <w:r>
        <w:br w:type="page"/>
      </w:r>
    </w:p>
    <w:bookmarkStart w:id="0" w:name="_Toc459971529" w:displacedByCustomXml="next"/>
    <w:sdt>
      <w:sdtPr>
        <w:rPr>
          <w:rFonts w:asciiTheme="minorHAnsi" w:eastAsiaTheme="minorHAnsi" w:hAnsiTheme="minorHAnsi" w:cstheme="minorBidi"/>
          <w:b w:val="0"/>
          <w:bCs w:val="0"/>
          <w:color w:val="auto"/>
          <w:sz w:val="22"/>
          <w:szCs w:val="22"/>
        </w:rPr>
        <w:id w:val="10164800"/>
        <w:docPartObj>
          <w:docPartGallery w:val="Table of Contents"/>
          <w:docPartUnique/>
        </w:docPartObj>
      </w:sdtPr>
      <w:sdtEndPr>
        <w:rPr>
          <w:rFonts w:eastAsiaTheme="minorEastAsia"/>
          <w:sz w:val="20"/>
          <w:szCs w:val="20"/>
        </w:rPr>
      </w:sdtEndPr>
      <w:sdtContent>
        <w:p w:rsidR="0039337C" w:rsidRPr="00590F70" w:rsidRDefault="0039337C" w:rsidP="00590F70">
          <w:pPr>
            <w:pStyle w:val="Heading1"/>
            <w:numPr>
              <w:ilvl w:val="0"/>
              <w:numId w:val="0"/>
            </w:numPr>
            <w:ind w:left="432"/>
            <w:rPr>
              <w:rStyle w:val="SubtitleChar"/>
            </w:rPr>
          </w:pPr>
          <w:r w:rsidRPr="00590F70">
            <w:rPr>
              <w:rStyle w:val="SubtitleChar"/>
            </w:rPr>
            <w:t>Table of Contents</w:t>
          </w:r>
          <w:bookmarkEnd w:id="0"/>
        </w:p>
        <w:p w:rsidR="00983A6B" w:rsidRDefault="00EE6F34">
          <w:pPr>
            <w:pStyle w:val="TOC1"/>
            <w:tabs>
              <w:tab w:val="right" w:leader="dot" w:pos="9016"/>
            </w:tabs>
            <w:rPr>
              <w:noProof/>
              <w:sz w:val="22"/>
              <w:szCs w:val="22"/>
              <w:lang w:val="en-US"/>
            </w:rPr>
          </w:pPr>
          <w:r>
            <w:fldChar w:fldCharType="begin"/>
          </w:r>
          <w:r w:rsidR="0039337C">
            <w:instrText xml:space="preserve"> TOC \o "1-3" \h \z \u </w:instrText>
          </w:r>
          <w:r>
            <w:fldChar w:fldCharType="separate"/>
          </w:r>
          <w:hyperlink w:anchor="_Toc459971529" w:history="1">
            <w:r w:rsidR="00983A6B" w:rsidRPr="00E74549">
              <w:rPr>
                <w:rStyle w:val="Hyperlink"/>
                <w:noProof/>
              </w:rPr>
              <w:t>Table of Contents</w:t>
            </w:r>
            <w:r w:rsidR="00983A6B">
              <w:rPr>
                <w:noProof/>
                <w:webHidden/>
              </w:rPr>
              <w:tab/>
            </w:r>
            <w:r w:rsidR="00983A6B">
              <w:rPr>
                <w:noProof/>
                <w:webHidden/>
              </w:rPr>
              <w:fldChar w:fldCharType="begin"/>
            </w:r>
            <w:r w:rsidR="00983A6B">
              <w:rPr>
                <w:noProof/>
                <w:webHidden/>
              </w:rPr>
              <w:instrText xml:space="preserve"> PAGEREF _Toc459971529 \h </w:instrText>
            </w:r>
            <w:r w:rsidR="00983A6B">
              <w:rPr>
                <w:noProof/>
                <w:webHidden/>
              </w:rPr>
            </w:r>
            <w:r w:rsidR="00983A6B">
              <w:rPr>
                <w:noProof/>
                <w:webHidden/>
              </w:rPr>
              <w:fldChar w:fldCharType="separate"/>
            </w:r>
            <w:r w:rsidR="00983A6B">
              <w:rPr>
                <w:noProof/>
                <w:webHidden/>
              </w:rPr>
              <w:t>2</w:t>
            </w:r>
            <w:r w:rsidR="00983A6B">
              <w:rPr>
                <w:noProof/>
                <w:webHidden/>
              </w:rPr>
              <w:fldChar w:fldCharType="end"/>
            </w:r>
          </w:hyperlink>
        </w:p>
        <w:p w:rsidR="00983A6B" w:rsidRDefault="0033569D">
          <w:pPr>
            <w:pStyle w:val="TOC1"/>
            <w:tabs>
              <w:tab w:val="left" w:pos="440"/>
              <w:tab w:val="right" w:leader="dot" w:pos="9016"/>
            </w:tabs>
            <w:rPr>
              <w:noProof/>
              <w:sz w:val="22"/>
              <w:szCs w:val="22"/>
              <w:lang w:val="en-US"/>
            </w:rPr>
          </w:pPr>
          <w:hyperlink w:anchor="_Toc459971530" w:history="1">
            <w:r w:rsidR="00983A6B" w:rsidRPr="00E74549">
              <w:rPr>
                <w:rStyle w:val="Hyperlink"/>
                <w:noProof/>
              </w:rPr>
              <w:t>1</w:t>
            </w:r>
            <w:r w:rsidR="00983A6B">
              <w:rPr>
                <w:noProof/>
                <w:sz w:val="22"/>
                <w:szCs w:val="22"/>
                <w:lang w:val="en-US"/>
              </w:rPr>
              <w:tab/>
            </w:r>
            <w:r w:rsidR="00983A6B" w:rsidRPr="00E74549">
              <w:rPr>
                <w:rStyle w:val="Hyperlink"/>
                <w:noProof/>
              </w:rPr>
              <w:t>To do list</w:t>
            </w:r>
            <w:r w:rsidR="00983A6B">
              <w:rPr>
                <w:noProof/>
                <w:webHidden/>
              </w:rPr>
              <w:tab/>
            </w:r>
            <w:r w:rsidR="00983A6B">
              <w:rPr>
                <w:noProof/>
                <w:webHidden/>
              </w:rPr>
              <w:fldChar w:fldCharType="begin"/>
            </w:r>
            <w:r w:rsidR="00983A6B">
              <w:rPr>
                <w:noProof/>
                <w:webHidden/>
              </w:rPr>
              <w:instrText xml:space="preserve"> PAGEREF _Toc459971530 \h </w:instrText>
            </w:r>
            <w:r w:rsidR="00983A6B">
              <w:rPr>
                <w:noProof/>
                <w:webHidden/>
              </w:rPr>
            </w:r>
            <w:r w:rsidR="00983A6B">
              <w:rPr>
                <w:noProof/>
                <w:webHidden/>
              </w:rPr>
              <w:fldChar w:fldCharType="separate"/>
            </w:r>
            <w:r w:rsidR="00983A6B">
              <w:rPr>
                <w:noProof/>
                <w:webHidden/>
              </w:rPr>
              <w:t>3</w:t>
            </w:r>
            <w:r w:rsidR="00983A6B">
              <w:rPr>
                <w:noProof/>
                <w:webHidden/>
              </w:rPr>
              <w:fldChar w:fldCharType="end"/>
            </w:r>
          </w:hyperlink>
        </w:p>
        <w:p w:rsidR="00983A6B" w:rsidRDefault="0033569D">
          <w:pPr>
            <w:pStyle w:val="TOC1"/>
            <w:tabs>
              <w:tab w:val="left" w:pos="440"/>
              <w:tab w:val="right" w:leader="dot" w:pos="9016"/>
            </w:tabs>
            <w:rPr>
              <w:noProof/>
              <w:sz w:val="22"/>
              <w:szCs w:val="22"/>
              <w:lang w:val="en-US"/>
            </w:rPr>
          </w:pPr>
          <w:hyperlink w:anchor="_Toc459971531" w:history="1">
            <w:r w:rsidR="00983A6B" w:rsidRPr="00E74549">
              <w:rPr>
                <w:rStyle w:val="Hyperlink"/>
                <w:noProof/>
              </w:rPr>
              <w:t>2</w:t>
            </w:r>
            <w:r w:rsidR="00983A6B">
              <w:rPr>
                <w:noProof/>
                <w:sz w:val="22"/>
                <w:szCs w:val="22"/>
                <w:lang w:val="en-US"/>
              </w:rPr>
              <w:tab/>
            </w:r>
            <w:r w:rsidR="00983A6B" w:rsidRPr="00E74549">
              <w:rPr>
                <w:rStyle w:val="Hyperlink"/>
                <w:noProof/>
              </w:rPr>
              <w:t>RASI(C) chart</w:t>
            </w:r>
            <w:r w:rsidR="00983A6B">
              <w:rPr>
                <w:noProof/>
                <w:webHidden/>
              </w:rPr>
              <w:tab/>
            </w:r>
            <w:r w:rsidR="00983A6B">
              <w:rPr>
                <w:noProof/>
                <w:webHidden/>
              </w:rPr>
              <w:fldChar w:fldCharType="begin"/>
            </w:r>
            <w:r w:rsidR="00983A6B">
              <w:rPr>
                <w:noProof/>
                <w:webHidden/>
              </w:rPr>
              <w:instrText xml:space="preserve"> PAGEREF _Toc459971531 \h </w:instrText>
            </w:r>
            <w:r w:rsidR="00983A6B">
              <w:rPr>
                <w:noProof/>
                <w:webHidden/>
              </w:rPr>
            </w:r>
            <w:r w:rsidR="00983A6B">
              <w:rPr>
                <w:noProof/>
                <w:webHidden/>
              </w:rPr>
              <w:fldChar w:fldCharType="separate"/>
            </w:r>
            <w:r w:rsidR="00983A6B">
              <w:rPr>
                <w:noProof/>
                <w:webHidden/>
              </w:rPr>
              <w:t>3</w:t>
            </w:r>
            <w:r w:rsidR="00983A6B">
              <w:rPr>
                <w:noProof/>
                <w:webHidden/>
              </w:rPr>
              <w:fldChar w:fldCharType="end"/>
            </w:r>
          </w:hyperlink>
        </w:p>
        <w:p w:rsidR="00983A6B" w:rsidRDefault="0033569D">
          <w:pPr>
            <w:pStyle w:val="TOC1"/>
            <w:tabs>
              <w:tab w:val="left" w:pos="440"/>
              <w:tab w:val="right" w:leader="dot" w:pos="9016"/>
            </w:tabs>
            <w:rPr>
              <w:noProof/>
              <w:sz w:val="22"/>
              <w:szCs w:val="22"/>
              <w:lang w:val="en-US"/>
            </w:rPr>
          </w:pPr>
          <w:hyperlink w:anchor="_Toc459971532" w:history="1">
            <w:r w:rsidR="00983A6B" w:rsidRPr="00E74549">
              <w:rPr>
                <w:rStyle w:val="Hyperlink"/>
                <w:noProof/>
              </w:rPr>
              <w:t>3</w:t>
            </w:r>
            <w:r w:rsidR="00983A6B">
              <w:rPr>
                <w:noProof/>
                <w:sz w:val="22"/>
                <w:szCs w:val="22"/>
                <w:lang w:val="en-US"/>
              </w:rPr>
              <w:tab/>
            </w:r>
            <w:r w:rsidR="00983A6B" w:rsidRPr="00E74549">
              <w:rPr>
                <w:rStyle w:val="Hyperlink"/>
                <w:noProof/>
              </w:rPr>
              <w:t>Conventions</w:t>
            </w:r>
            <w:r w:rsidR="00983A6B">
              <w:rPr>
                <w:noProof/>
                <w:webHidden/>
              </w:rPr>
              <w:tab/>
            </w:r>
            <w:r w:rsidR="00983A6B">
              <w:rPr>
                <w:noProof/>
                <w:webHidden/>
              </w:rPr>
              <w:fldChar w:fldCharType="begin"/>
            </w:r>
            <w:r w:rsidR="00983A6B">
              <w:rPr>
                <w:noProof/>
                <w:webHidden/>
              </w:rPr>
              <w:instrText xml:space="preserve"> PAGEREF _Toc459971532 \h </w:instrText>
            </w:r>
            <w:r w:rsidR="00983A6B">
              <w:rPr>
                <w:noProof/>
                <w:webHidden/>
              </w:rPr>
            </w:r>
            <w:r w:rsidR="00983A6B">
              <w:rPr>
                <w:noProof/>
                <w:webHidden/>
              </w:rPr>
              <w:fldChar w:fldCharType="separate"/>
            </w:r>
            <w:r w:rsidR="00983A6B">
              <w:rPr>
                <w:noProof/>
                <w:webHidden/>
              </w:rPr>
              <w:t>4</w:t>
            </w:r>
            <w:r w:rsidR="00983A6B">
              <w:rPr>
                <w:noProof/>
                <w:webHidden/>
              </w:rPr>
              <w:fldChar w:fldCharType="end"/>
            </w:r>
          </w:hyperlink>
        </w:p>
        <w:p w:rsidR="00983A6B" w:rsidRDefault="0033569D">
          <w:pPr>
            <w:pStyle w:val="TOC2"/>
            <w:tabs>
              <w:tab w:val="left" w:pos="880"/>
              <w:tab w:val="right" w:leader="dot" w:pos="9016"/>
            </w:tabs>
            <w:rPr>
              <w:noProof/>
              <w:sz w:val="22"/>
              <w:szCs w:val="22"/>
              <w:lang w:val="en-US"/>
            </w:rPr>
          </w:pPr>
          <w:hyperlink w:anchor="_Toc459971533" w:history="1">
            <w:r w:rsidR="00983A6B" w:rsidRPr="00E74549">
              <w:rPr>
                <w:rStyle w:val="Hyperlink"/>
                <w:noProof/>
              </w:rPr>
              <w:t>3.1</w:t>
            </w:r>
            <w:r w:rsidR="00983A6B">
              <w:rPr>
                <w:noProof/>
                <w:sz w:val="22"/>
                <w:szCs w:val="22"/>
                <w:lang w:val="en-US"/>
              </w:rPr>
              <w:tab/>
            </w:r>
            <w:r w:rsidR="00983A6B" w:rsidRPr="00E74549">
              <w:rPr>
                <w:rStyle w:val="Hyperlink"/>
                <w:noProof/>
              </w:rPr>
              <w:t>Document status</w:t>
            </w:r>
            <w:r w:rsidR="00983A6B">
              <w:rPr>
                <w:noProof/>
                <w:webHidden/>
              </w:rPr>
              <w:tab/>
            </w:r>
            <w:r w:rsidR="00983A6B">
              <w:rPr>
                <w:noProof/>
                <w:webHidden/>
              </w:rPr>
              <w:fldChar w:fldCharType="begin"/>
            </w:r>
            <w:r w:rsidR="00983A6B">
              <w:rPr>
                <w:noProof/>
                <w:webHidden/>
              </w:rPr>
              <w:instrText xml:space="preserve"> PAGEREF _Toc459971533 \h </w:instrText>
            </w:r>
            <w:r w:rsidR="00983A6B">
              <w:rPr>
                <w:noProof/>
                <w:webHidden/>
              </w:rPr>
            </w:r>
            <w:r w:rsidR="00983A6B">
              <w:rPr>
                <w:noProof/>
                <w:webHidden/>
              </w:rPr>
              <w:fldChar w:fldCharType="separate"/>
            </w:r>
            <w:r w:rsidR="00983A6B">
              <w:rPr>
                <w:noProof/>
                <w:webHidden/>
              </w:rPr>
              <w:t>4</w:t>
            </w:r>
            <w:r w:rsidR="00983A6B">
              <w:rPr>
                <w:noProof/>
                <w:webHidden/>
              </w:rPr>
              <w:fldChar w:fldCharType="end"/>
            </w:r>
          </w:hyperlink>
        </w:p>
        <w:p w:rsidR="00983A6B" w:rsidRDefault="0033569D">
          <w:pPr>
            <w:pStyle w:val="TOC2"/>
            <w:tabs>
              <w:tab w:val="left" w:pos="880"/>
              <w:tab w:val="right" w:leader="dot" w:pos="9016"/>
            </w:tabs>
            <w:rPr>
              <w:noProof/>
              <w:sz w:val="22"/>
              <w:szCs w:val="22"/>
              <w:lang w:val="en-US"/>
            </w:rPr>
          </w:pPr>
          <w:hyperlink w:anchor="_Toc459971534" w:history="1">
            <w:r w:rsidR="00983A6B" w:rsidRPr="00E74549">
              <w:rPr>
                <w:rStyle w:val="Hyperlink"/>
                <w:noProof/>
              </w:rPr>
              <w:t>3.2</w:t>
            </w:r>
            <w:r w:rsidR="00983A6B">
              <w:rPr>
                <w:noProof/>
                <w:sz w:val="22"/>
                <w:szCs w:val="22"/>
                <w:lang w:val="en-US"/>
              </w:rPr>
              <w:tab/>
            </w:r>
            <w:r w:rsidR="00983A6B" w:rsidRPr="00E74549">
              <w:rPr>
                <w:rStyle w:val="Hyperlink"/>
                <w:noProof/>
              </w:rPr>
              <w:t>Maturity level assignment</w:t>
            </w:r>
            <w:r w:rsidR="00983A6B">
              <w:rPr>
                <w:noProof/>
                <w:webHidden/>
              </w:rPr>
              <w:tab/>
            </w:r>
            <w:r w:rsidR="00983A6B">
              <w:rPr>
                <w:noProof/>
                <w:webHidden/>
              </w:rPr>
              <w:fldChar w:fldCharType="begin"/>
            </w:r>
            <w:r w:rsidR="00983A6B">
              <w:rPr>
                <w:noProof/>
                <w:webHidden/>
              </w:rPr>
              <w:instrText xml:space="preserve"> PAGEREF _Toc459971534 \h </w:instrText>
            </w:r>
            <w:r w:rsidR="00983A6B">
              <w:rPr>
                <w:noProof/>
                <w:webHidden/>
              </w:rPr>
            </w:r>
            <w:r w:rsidR="00983A6B">
              <w:rPr>
                <w:noProof/>
                <w:webHidden/>
              </w:rPr>
              <w:fldChar w:fldCharType="separate"/>
            </w:r>
            <w:r w:rsidR="00983A6B">
              <w:rPr>
                <w:noProof/>
                <w:webHidden/>
              </w:rPr>
              <w:t>5</w:t>
            </w:r>
            <w:r w:rsidR="00983A6B">
              <w:rPr>
                <w:noProof/>
                <w:webHidden/>
              </w:rPr>
              <w:fldChar w:fldCharType="end"/>
            </w:r>
          </w:hyperlink>
        </w:p>
        <w:p w:rsidR="00983A6B" w:rsidRDefault="0033569D">
          <w:pPr>
            <w:pStyle w:val="TOC1"/>
            <w:tabs>
              <w:tab w:val="left" w:pos="440"/>
              <w:tab w:val="right" w:leader="dot" w:pos="9016"/>
            </w:tabs>
            <w:rPr>
              <w:noProof/>
              <w:sz w:val="22"/>
              <w:szCs w:val="22"/>
              <w:lang w:val="en-US"/>
            </w:rPr>
          </w:pPr>
          <w:hyperlink w:anchor="_Toc459971535" w:history="1">
            <w:r w:rsidR="00983A6B" w:rsidRPr="00E74549">
              <w:rPr>
                <w:rStyle w:val="Hyperlink"/>
                <w:noProof/>
              </w:rPr>
              <w:t>4</w:t>
            </w:r>
            <w:r w:rsidR="00983A6B">
              <w:rPr>
                <w:noProof/>
                <w:sz w:val="22"/>
                <w:szCs w:val="22"/>
                <w:lang w:val="en-US"/>
              </w:rPr>
              <w:tab/>
            </w:r>
            <w:r w:rsidR="00983A6B" w:rsidRPr="00E74549">
              <w:rPr>
                <w:rStyle w:val="Hyperlink"/>
                <w:noProof/>
              </w:rPr>
              <w:t>Abbreviated terms</w:t>
            </w:r>
            <w:r w:rsidR="00983A6B">
              <w:rPr>
                <w:noProof/>
                <w:webHidden/>
              </w:rPr>
              <w:tab/>
            </w:r>
            <w:r w:rsidR="00983A6B">
              <w:rPr>
                <w:noProof/>
                <w:webHidden/>
              </w:rPr>
              <w:fldChar w:fldCharType="begin"/>
            </w:r>
            <w:r w:rsidR="00983A6B">
              <w:rPr>
                <w:noProof/>
                <w:webHidden/>
              </w:rPr>
              <w:instrText xml:space="preserve"> PAGEREF _Toc459971535 \h </w:instrText>
            </w:r>
            <w:r w:rsidR="00983A6B">
              <w:rPr>
                <w:noProof/>
                <w:webHidden/>
              </w:rPr>
            </w:r>
            <w:r w:rsidR="00983A6B">
              <w:rPr>
                <w:noProof/>
                <w:webHidden/>
              </w:rPr>
              <w:fldChar w:fldCharType="separate"/>
            </w:r>
            <w:r w:rsidR="00983A6B">
              <w:rPr>
                <w:noProof/>
                <w:webHidden/>
              </w:rPr>
              <w:t>6</w:t>
            </w:r>
            <w:r w:rsidR="00983A6B">
              <w:rPr>
                <w:noProof/>
                <w:webHidden/>
              </w:rPr>
              <w:fldChar w:fldCharType="end"/>
            </w:r>
          </w:hyperlink>
        </w:p>
        <w:p w:rsidR="00983A6B" w:rsidRDefault="0033569D">
          <w:pPr>
            <w:pStyle w:val="TOC1"/>
            <w:tabs>
              <w:tab w:val="left" w:pos="440"/>
              <w:tab w:val="right" w:leader="dot" w:pos="9016"/>
            </w:tabs>
            <w:rPr>
              <w:noProof/>
              <w:sz w:val="22"/>
              <w:szCs w:val="22"/>
              <w:lang w:val="en-US"/>
            </w:rPr>
          </w:pPr>
          <w:hyperlink w:anchor="_Toc459971536" w:history="1">
            <w:r w:rsidR="00983A6B" w:rsidRPr="00E74549">
              <w:rPr>
                <w:rStyle w:val="Hyperlink"/>
                <w:noProof/>
              </w:rPr>
              <w:t>5</w:t>
            </w:r>
            <w:r w:rsidR="00983A6B">
              <w:rPr>
                <w:noProof/>
                <w:sz w:val="22"/>
                <w:szCs w:val="22"/>
                <w:lang w:val="en-US"/>
              </w:rPr>
              <w:tab/>
            </w:r>
            <w:r w:rsidR="00983A6B" w:rsidRPr="00E74549">
              <w:rPr>
                <w:rStyle w:val="Hyperlink"/>
                <w:noProof/>
              </w:rPr>
              <w:t>Purpose and scope</w:t>
            </w:r>
            <w:r w:rsidR="00983A6B">
              <w:rPr>
                <w:noProof/>
                <w:webHidden/>
              </w:rPr>
              <w:tab/>
            </w:r>
            <w:r w:rsidR="00983A6B">
              <w:rPr>
                <w:noProof/>
                <w:webHidden/>
              </w:rPr>
              <w:fldChar w:fldCharType="begin"/>
            </w:r>
            <w:r w:rsidR="00983A6B">
              <w:rPr>
                <w:noProof/>
                <w:webHidden/>
              </w:rPr>
              <w:instrText xml:space="preserve"> PAGEREF _Toc459971536 \h </w:instrText>
            </w:r>
            <w:r w:rsidR="00983A6B">
              <w:rPr>
                <w:noProof/>
                <w:webHidden/>
              </w:rPr>
            </w:r>
            <w:r w:rsidR="00983A6B">
              <w:rPr>
                <w:noProof/>
                <w:webHidden/>
              </w:rPr>
              <w:fldChar w:fldCharType="separate"/>
            </w:r>
            <w:r w:rsidR="00983A6B">
              <w:rPr>
                <w:noProof/>
                <w:webHidden/>
              </w:rPr>
              <w:t>6</w:t>
            </w:r>
            <w:r w:rsidR="00983A6B">
              <w:rPr>
                <w:noProof/>
                <w:webHidden/>
              </w:rPr>
              <w:fldChar w:fldCharType="end"/>
            </w:r>
          </w:hyperlink>
        </w:p>
        <w:p w:rsidR="00983A6B" w:rsidRDefault="0033569D">
          <w:pPr>
            <w:pStyle w:val="TOC1"/>
            <w:tabs>
              <w:tab w:val="left" w:pos="440"/>
              <w:tab w:val="right" w:leader="dot" w:pos="9016"/>
            </w:tabs>
            <w:rPr>
              <w:noProof/>
              <w:sz w:val="22"/>
              <w:szCs w:val="22"/>
              <w:lang w:val="en-US"/>
            </w:rPr>
          </w:pPr>
          <w:hyperlink w:anchor="_Toc459971537" w:history="1">
            <w:r w:rsidR="00983A6B" w:rsidRPr="00E74549">
              <w:rPr>
                <w:rStyle w:val="Hyperlink"/>
                <w:noProof/>
              </w:rPr>
              <w:t>6</w:t>
            </w:r>
            <w:r w:rsidR="00983A6B">
              <w:rPr>
                <w:noProof/>
                <w:sz w:val="22"/>
                <w:szCs w:val="22"/>
                <w:lang w:val="en-US"/>
              </w:rPr>
              <w:tab/>
            </w:r>
            <w:r w:rsidR="00983A6B" w:rsidRPr="00E74549">
              <w:rPr>
                <w:rStyle w:val="Hyperlink"/>
                <w:noProof/>
              </w:rPr>
              <w:t>Related documents</w:t>
            </w:r>
            <w:r w:rsidR="00983A6B">
              <w:rPr>
                <w:noProof/>
                <w:webHidden/>
              </w:rPr>
              <w:tab/>
            </w:r>
            <w:r w:rsidR="00983A6B">
              <w:rPr>
                <w:noProof/>
                <w:webHidden/>
              </w:rPr>
              <w:fldChar w:fldCharType="begin"/>
            </w:r>
            <w:r w:rsidR="00983A6B">
              <w:rPr>
                <w:noProof/>
                <w:webHidden/>
              </w:rPr>
              <w:instrText xml:space="preserve"> PAGEREF _Toc459971537 \h </w:instrText>
            </w:r>
            <w:r w:rsidR="00983A6B">
              <w:rPr>
                <w:noProof/>
                <w:webHidden/>
              </w:rPr>
            </w:r>
            <w:r w:rsidR="00983A6B">
              <w:rPr>
                <w:noProof/>
                <w:webHidden/>
              </w:rPr>
              <w:fldChar w:fldCharType="separate"/>
            </w:r>
            <w:r w:rsidR="00983A6B">
              <w:rPr>
                <w:noProof/>
                <w:webHidden/>
              </w:rPr>
              <w:t>7</w:t>
            </w:r>
            <w:r w:rsidR="00983A6B">
              <w:rPr>
                <w:noProof/>
                <w:webHidden/>
              </w:rPr>
              <w:fldChar w:fldCharType="end"/>
            </w:r>
          </w:hyperlink>
        </w:p>
        <w:p w:rsidR="00983A6B" w:rsidRDefault="0033569D">
          <w:pPr>
            <w:pStyle w:val="TOC2"/>
            <w:tabs>
              <w:tab w:val="left" w:pos="880"/>
              <w:tab w:val="right" w:leader="dot" w:pos="9016"/>
            </w:tabs>
            <w:rPr>
              <w:noProof/>
              <w:sz w:val="22"/>
              <w:szCs w:val="22"/>
              <w:lang w:val="en-US"/>
            </w:rPr>
          </w:pPr>
          <w:hyperlink w:anchor="_Toc459971538" w:history="1">
            <w:r w:rsidR="00983A6B" w:rsidRPr="00E74549">
              <w:rPr>
                <w:rStyle w:val="Hyperlink"/>
                <w:noProof/>
              </w:rPr>
              <w:t>6.1</w:t>
            </w:r>
            <w:r w:rsidR="00983A6B">
              <w:rPr>
                <w:noProof/>
                <w:sz w:val="22"/>
                <w:szCs w:val="22"/>
                <w:lang w:val="en-US"/>
              </w:rPr>
              <w:tab/>
            </w:r>
            <w:r w:rsidR="00983A6B" w:rsidRPr="00E74549">
              <w:rPr>
                <w:rStyle w:val="Hyperlink"/>
                <w:noProof/>
              </w:rPr>
              <w:t>Input documents</w:t>
            </w:r>
            <w:r w:rsidR="00983A6B">
              <w:rPr>
                <w:noProof/>
                <w:webHidden/>
              </w:rPr>
              <w:tab/>
            </w:r>
            <w:r w:rsidR="00983A6B">
              <w:rPr>
                <w:noProof/>
                <w:webHidden/>
              </w:rPr>
              <w:fldChar w:fldCharType="begin"/>
            </w:r>
            <w:r w:rsidR="00983A6B">
              <w:rPr>
                <w:noProof/>
                <w:webHidden/>
              </w:rPr>
              <w:instrText xml:space="preserve"> PAGEREF _Toc459971538 \h </w:instrText>
            </w:r>
            <w:r w:rsidR="00983A6B">
              <w:rPr>
                <w:noProof/>
                <w:webHidden/>
              </w:rPr>
            </w:r>
            <w:r w:rsidR="00983A6B">
              <w:rPr>
                <w:noProof/>
                <w:webHidden/>
              </w:rPr>
              <w:fldChar w:fldCharType="separate"/>
            </w:r>
            <w:r w:rsidR="00983A6B">
              <w:rPr>
                <w:noProof/>
                <w:webHidden/>
              </w:rPr>
              <w:t>7</w:t>
            </w:r>
            <w:r w:rsidR="00983A6B">
              <w:rPr>
                <w:noProof/>
                <w:webHidden/>
              </w:rPr>
              <w:fldChar w:fldCharType="end"/>
            </w:r>
          </w:hyperlink>
        </w:p>
        <w:p w:rsidR="00983A6B" w:rsidRDefault="0033569D">
          <w:pPr>
            <w:pStyle w:val="TOC2"/>
            <w:tabs>
              <w:tab w:val="left" w:pos="880"/>
              <w:tab w:val="right" w:leader="dot" w:pos="9016"/>
            </w:tabs>
            <w:rPr>
              <w:noProof/>
              <w:sz w:val="22"/>
              <w:szCs w:val="22"/>
              <w:lang w:val="en-US"/>
            </w:rPr>
          </w:pPr>
          <w:hyperlink w:anchor="_Toc459971539" w:history="1">
            <w:r w:rsidR="00983A6B" w:rsidRPr="00E74549">
              <w:rPr>
                <w:rStyle w:val="Hyperlink"/>
                <w:noProof/>
              </w:rPr>
              <w:t>6.2</w:t>
            </w:r>
            <w:r w:rsidR="00983A6B">
              <w:rPr>
                <w:noProof/>
                <w:sz w:val="22"/>
                <w:szCs w:val="22"/>
                <w:lang w:val="en-US"/>
              </w:rPr>
              <w:tab/>
            </w:r>
            <w:r w:rsidR="00983A6B" w:rsidRPr="00E74549">
              <w:rPr>
                <w:rStyle w:val="Hyperlink"/>
                <w:noProof/>
              </w:rPr>
              <w:t>Work products</w:t>
            </w:r>
            <w:r w:rsidR="00983A6B">
              <w:rPr>
                <w:noProof/>
                <w:webHidden/>
              </w:rPr>
              <w:tab/>
            </w:r>
            <w:r w:rsidR="00983A6B">
              <w:rPr>
                <w:noProof/>
                <w:webHidden/>
              </w:rPr>
              <w:fldChar w:fldCharType="begin"/>
            </w:r>
            <w:r w:rsidR="00983A6B">
              <w:rPr>
                <w:noProof/>
                <w:webHidden/>
              </w:rPr>
              <w:instrText xml:space="preserve"> PAGEREF _Toc459971539 \h </w:instrText>
            </w:r>
            <w:r w:rsidR="00983A6B">
              <w:rPr>
                <w:noProof/>
                <w:webHidden/>
              </w:rPr>
            </w:r>
            <w:r w:rsidR="00983A6B">
              <w:rPr>
                <w:noProof/>
                <w:webHidden/>
              </w:rPr>
              <w:fldChar w:fldCharType="separate"/>
            </w:r>
            <w:r w:rsidR="00983A6B">
              <w:rPr>
                <w:noProof/>
                <w:webHidden/>
              </w:rPr>
              <w:t>7</w:t>
            </w:r>
            <w:r w:rsidR="00983A6B">
              <w:rPr>
                <w:noProof/>
                <w:webHidden/>
              </w:rPr>
              <w:fldChar w:fldCharType="end"/>
            </w:r>
          </w:hyperlink>
        </w:p>
        <w:p w:rsidR="00983A6B" w:rsidRDefault="0033569D">
          <w:pPr>
            <w:pStyle w:val="TOC2"/>
            <w:tabs>
              <w:tab w:val="left" w:pos="880"/>
              <w:tab w:val="right" w:leader="dot" w:pos="9016"/>
            </w:tabs>
            <w:rPr>
              <w:noProof/>
              <w:sz w:val="22"/>
              <w:szCs w:val="22"/>
              <w:lang w:val="en-US"/>
            </w:rPr>
          </w:pPr>
          <w:hyperlink w:anchor="_Toc459971540" w:history="1">
            <w:r w:rsidR="00983A6B" w:rsidRPr="00E74549">
              <w:rPr>
                <w:rStyle w:val="Hyperlink"/>
                <w:noProof/>
              </w:rPr>
              <w:t>6.3</w:t>
            </w:r>
            <w:r w:rsidR="00983A6B">
              <w:rPr>
                <w:noProof/>
                <w:sz w:val="22"/>
                <w:szCs w:val="22"/>
                <w:lang w:val="en-US"/>
              </w:rPr>
              <w:tab/>
            </w:r>
            <w:r w:rsidR="00983A6B" w:rsidRPr="00E74549">
              <w:rPr>
                <w:rStyle w:val="Hyperlink"/>
                <w:noProof/>
              </w:rPr>
              <w:t>Other related documents</w:t>
            </w:r>
            <w:r w:rsidR="00983A6B">
              <w:rPr>
                <w:noProof/>
                <w:webHidden/>
              </w:rPr>
              <w:tab/>
            </w:r>
            <w:r w:rsidR="00983A6B">
              <w:rPr>
                <w:noProof/>
                <w:webHidden/>
              </w:rPr>
              <w:fldChar w:fldCharType="begin"/>
            </w:r>
            <w:r w:rsidR="00983A6B">
              <w:rPr>
                <w:noProof/>
                <w:webHidden/>
              </w:rPr>
              <w:instrText xml:space="preserve"> PAGEREF _Toc459971540 \h </w:instrText>
            </w:r>
            <w:r w:rsidR="00983A6B">
              <w:rPr>
                <w:noProof/>
                <w:webHidden/>
              </w:rPr>
            </w:r>
            <w:r w:rsidR="00983A6B">
              <w:rPr>
                <w:noProof/>
                <w:webHidden/>
              </w:rPr>
              <w:fldChar w:fldCharType="separate"/>
            </w:r>
            <w:r w:rsidR="00983A6B">
              <w:rPr>
                <w:noProof/>
                <w:webHidden/>
              </w:rPr>
              <w:t>7</w:t>
            </w:r>
            <w:r w:rsidR="00983A6B">
              <w:rPr>
                <w:noProof/>
                <w:webHidden/>
              </w:rPr>
              <w:fldChar w:fldCharType="end"/>
            </w:r>
          </w:hyperlink>
        </w:p>
        <w:p w:rsidR="00983A6B" w:rsidRDefault="0033569D">
          <w:pPr>
            <w:pStyle w:val="TOC1"/>
            <w:tabs>
              <w:tab w:val="left" w:pos="440"/>
              <w:tab w:val="right" w:leader="dot" w:pos="9016"/>
            </w:tabs>
            <w:rPr>
              <w:noProof/>
              <w:sz w:val="22"/>
              <w:szCs w:val="22"/>
              <w:lang w:val="en-US"/>
            </w:rPr>
          </w:pPr>
          <w:hyperlink w:anchor="_Toc459971541" w:history="1">
            <w:r w:rsidR="00983A6B" w:rsidRPr="00E74549">
              <w:rPr>
                <w:rStyle w:val="Hyperlink"/>
                <w:noProof/>
              </w:rPr>
              <w:t>7</w:t>
            </w:r>
            <w:r w:rsidR="00983A6B">
              <w:rPr>
                <w:noProof/>
                <w:sz w:val="22"/>
                <w:szCs w:val="22"/>
                <w:lang w:val="en-US"/>
              </w:rPr>
              <w:tab/>
            </w:r>
            <w:r w:rsidR="00983A6B" w:rsidRPr="00E74549">
              <w:rPr>
                <w:rStyle w:val="Hyperlink"/>
                <w:noProof/>
              </w:rPr>
              <w:t>ISO26262 compliance</w:t>
            </w:r>
            <w:r w:rsidR="00983A6B">
              <w:rPr>
                <w:noProof/>
                <w:webHidden/>
              </w:rPr>
              <w:tab/>
            </w:r>
            <w:r w:rsidR="00983A6B">
              <w:rPr>
                <w:noProof/>
                <w:webHidden/>
              </w:rPr>
              <w:fldChar w:fldCharType="begin"/>
            </w:r>
            <w:r w:rsidR="00983A6B">
              <w:rPr>
                <w:noProof/>
                <w:webHidden/>
              </w:rPr>
              <w:instrText xml:space="preserve"> PAGEREF _Toc459971541 \h </w:instrText>
            </w:r>
            <w:r w:rsidR="00983A6B">
              <w:rPr>
                <w:noProof/>
                <w:webHidden/>
              </w:rPr>
            </w:r>
            <w:r w:rsidR="00983A6B">
              <w:rPr>
                <w:noProof/>
                <w:webHidden/>
              </w:rPr>
              <w:fldChar w:fldCharType="separate"/>
            </w:r>
            <w:r w:rsidR="00983A6B">
              <w:rPr>
                <w:noProof/>
                <w:webHidden/>
              </w:rPr>
              <w:t>8</w:t>
            </w:r>
            <w:r w:rsidR="00983A6B">
              <w:rPr>
                <w:noProof/>
                <w:webHidden/>
              </w:rPr>
              <w:fldChar w:fldCharType="end"/>
            </w:r>
          </w:hyperlink>
        </w:p>
        <w:p w:rsidR="00983A6B" w:rsidRDefault="0033569D">
          <w:pPr>
            <w:pStyle w:val="TOC2"/>
            <w:tabs>
              <w:tab w:val="left" w:pos="880"/>
              <w:tab w:val="right" w:leader="dot" w:pos="9016"/>
            </w:tabs>
            <w:rPr>
              <w:noProof/>
              <w:sz w:val="22"/>
              <w:szCs w:val="22"/>
              <w:lang w:val="en-US"/>
            </w:rPr>
          </w:pPr>
          <w:hyperlink w:anchor="_Toc459971542" w:history="1">
            <w:r w:rsidR="00983A6B" w:rsidRPr="00E74549">
              <w:rPr>
                <w:rStyle w:val="Hyperlink"/>
                <w:noProof/>
              </w:rPr>
              <w:t>7.1</w:t>
            </w:r>
            <w:r w:rsidR="00983A6B">
              <w:rPr>
                <w:noProof/>
                <w:sz w:val="22"/>
                <w:szCs w:val="22"/>
                <w:lang w:val="en-US"/>
              </w:rPr>
              <w:tab/>
            </w:r>
            <w:r w:rsidR="00983A6B" w:rsidRPr="00E74549">
              <w:rPr>
                <w:rStyle w:val="Hyperlink"/>
                <w:noProof/>
              </w:rPr>
              <w:t>Maturity level indication rationale</w:t>
            </w:r>
            <w:r w:rsidR="00983A6B">
              <w:rPr>
                <w:noProof/>
                <w:webHidden/>
              </w:rPr>
              <w:tab/>
            </w:r>
            <w:r w:rsidR="00983A6B">
              <w:rPr>
                <w:noProof/>
                <w:webHidden/>
              </w:rPr>
              <w:fldChar w:fldCharType="begin"/>
            </w:r>
            <w:r w:rsidR="00983A6B">
              <w:rPr>
                <w:noProof/>
                <w:webHidden/>
              </w:rPr>
              <w:instrText xml:space="preserve"> PAGEREF _Toc459971542 \h </w:instrText>
            </w:r>
            <w:r w:rsidR="00983A6B">
              <w:rPr>
                <w:noProof/>
                <w:webHidden/>
              </w:rPr>
            </w:r>
            <w:r w:rsidR="00983A6B">
              <w:rPr>
                <w:noProof/>
                <w:webHidden/>
              </w:rPr>
              <w:fldChar w:fldCharType="separate"/>
            </w:r>
            <w:r w:rsidR="00983A6B">
              <w:rPr>
                <w:noProof/>
                <w:webHidden/>
              </w:rPr>
              <w:t>8</w:t>
            </w:r>
            <w:r w:rsidR="00983A6B">
              <w:rPr>
                <w:noProof/>
                <w:webHidden/>
              </w:rPr>
              <w:fldChar w:fldCharType="end"/>
            </w:r>
          </w:hyperlink>
        </w:p>
        <w:p w:rsidR="00983A6B" w:rsidRDefault="0033569D">
          <w:pPr>
            <w:pStyle w:val="TOC2"/>
            <w:tabs>
              <w:tab w:val="left" w:pos="880"/>
              <w:tab w:val="right" w:leader="dot" w:pos="9016"/>
            </w:tabs>
            <w:rPr>
              <w:noProof/>
              <w:sz w:val="22"/>
              <w:szCs w:val="22"/>
              <w:lang w:val="en-US"/>
            </w:rPr>
          </w:pPr>
          <w:hyperlink w:anchor="_Toc459971543" w:history="1">
            <w:r w:rsidR="00983A6B" w:rsidRPr="00E74549">
              <w:rPr>
                <w:rStyle w:val="Hyperlink"/>
                <w:noProof/>
              </w:rPr>
              <w:t>7.2</w:t>
            </w:r>
            <w:r w:rsidR="00983A6B">
              <w:rPr>
                <w:noProof/>
                <w:sz w:val="22"/>
                <w:szCs w:val="22"/>
                <w:lang w:val="en-US"/>
              </w:rPr>
              <w:tab/>
            </w:r>
            <w:r w:rsidR="00983A6B" w:rsidRPr="00E74549">
              <w:rPr>
                <w:rStyle w:val="Hyperlink"/>
                <w:noProof/>
              </w:rPr>
              <w:t>Elements and aspects of this document which are not compliant to ISO26262</w:t>
            </w:r>
            <w:r w:rsidR="00983A6B">
              <w:rPr>
                <w:noProof/>
                <w:webHidden/>
              </w:rPr>
              <w:tab/>
            </w:r>
            <w:r w:rsidR="00983A6B">
              <w:rPr>
                <w:noProof/>
                <w:webHidden/>
              </w:rPr>
              <w:fldChar w:fldCharType="begin"/>
            </w:r>
            <w:r w:rsidR="00983A6B">
              <w:rPr>
                <w:noProof/>
                <w:webHidden/>
              </w:rPr>
              <w:instrText xml:space="preserve"> PAGEREF _Toc459971543 \h </w:instrText>
            </w:r>
            <w:r w:rsidR="00983A6B">
              <w:rPr>
                <w:noProof/>
                <w:webHidden/>
              </w:rPr>
            </w:r>
            <w:r w:rsidR="00983A6B">
              <w:rPr>
                <w:noProof/>
                <w:webHidden/>
              </w:rPr>
              <w:fldChar w:fldCharType="separate"/>
            </w:r>
            <w:r w:rsidR="00983A6B">
              <w:rPr>
                <w:noProof/>
                <w:webHidden/>
              </w:rPr>
              <w:t>8</w:t>
            </w:r>
            <w:r w:rsidR="00983A6B">
              <w:rPr>
                <w:noProof/>
                <w:webHidden/>
              </w:rPr>
              <w:fldChar w:fldCharType="end"/>
            </w:r>
          </w:hyperlink>
        </w:p>
        <w:p w:rsidR="00983A6B" w:rsidRDefault="0033569D">
          <w:pPr>
            <w:pStyle w:val="TOC1"/>
            <w:tabs>
              <w:tab w:val="left" w:pos="440"/>
              <w:tab w:val="right" w:leader="dot" w:pos="9016"/>
            </w:tabs>
            <w:rPr>
              <w:noProof/>
              <w:sz w:val="22"/>
              <w:szCs w:val="22"/>
              <w:lang w:val="en-US"/>
            </w:rPr>
          </w:pPr>
          <w:hyperlink w:anchor="_Toc459971544" w:history="1">
            <w:r w:rsidR="00983A6B" w:rsidRPr="00E74549">
              <w:rPr>
                <w:rStyle w:val="Hyperlink"/>
                <w:noProof/>
              </w:rPr>
              <w:t>8</w:t>
            </w:r>
            <w:r w:rsidR="00983A6B">
              <w:rPr>
                <w:noProof/>
                <w:sz w:val="22"/>
                <w:szCs w:val="22"/>
                <w:lang w:val="en-US"/>
              </w:rPr>
              <w:tab/>
            </w:r>
            <w:r w:rsidR="00983A6B" w:rsidRPr="00E74549">
              <w:rPr>
                <w:rStyle w:val="Hyperlink"/>
                <w:noProof/>
              </w:rPr>
              <w:t>System – subsystem decomposition</w:t>
            </w:r>
            <w:r w:rsidR="00983A6B">
              <w:rPr>
                <w:noProof/>
                <w:webHidden/>
              </w:rPr>
              <w:tab/>
            </w:r>
            <w:r w:rsidR="00983A6B">
              <w:rPr>
                <w:noProof/>
                <w:webHidden/>
              </w:rPr>
              <w:fldChar w:fldCharType="begin"/>
            </w:r>
            <w:r w:rsidR="00983A6B">
              <w:rPr>
                <w:noProof/>
                <w:webHidden/>
              </w:rPr>
              <w:instrText xml:space="preserve"> PAGEREF _Toc459971544 \h </w:instrText>
            </w:r>
            <w:r w:rsidR="00983A6B">
              <w:rPr>
                <w:noProof/>
                <w:webHidden/>
              </w:rPr>
            </w:r>
            <w:r w:rsidR="00983A6B">
              <w:rPr>
                <w:noProof/>
                <w:webHidden/>
              </w:rPr>
              <w:fldChar w:fldCharType="separate"/>
            </w:r>
            <w:r w:rsidR="00983A6B">
              <w:rPr>
                <w:noProof/>
                <w:webHidden/>
              </w:rPr>
              <w:t>8</w:t>
            </w:r>
            <w:r w:rsidR="00983A6B">
              <w:rPr>
                <w:noProof/>
                <w:webHidden/>
              </w:rPr>
              <w:fldChar w:fldCharType="end"/>
            </w:r>
          </w:hyperlink>
        </w:p>
        <w:p w:rsidR="00983A6B" w:rsidRDefault="0033569D">
          <w:pPr>
            <w:pStyle w:val="TOC1"/>
            <w:tabs>
              <w:tab w:val="left" w:pos="440"/>
              <w:tab w:val="right" w:leader="dot" w:pos="9016"/>
            </w:tabs>
            <w:rPr>
              <w:noProof/>
              <w:sz w:val="22"/>
              <w:szCs w:val="22"/>
              <w:lang w:val="en-US"/>
            </w:rPr>
          </w:pPr>
          <w:hyperlink w:anchor="_Toc459971545" w:history="1">
            <w:r w:rsidR="00983A6B" w:rsidRPr="00E74549">
              <w:rPr>
                <w:rStyle w:val="Hyperlink"/>
                <w:noProof/>
              </w:rPr>
              <w:t>9</w:t>
            </w:r>
            <w:r w:rsidR="00983A6B">
              <w:rPr>
                <w:noProof/>
                <w:sz w:val="22"/>
                <w:szCs w:val="22"/>
                <w:lang w:val="en-US"/>
              </w:rPr>
              <w:tab/>
            </w:r>
            <w:r w:rsidR="00983A6B" w:rsidRPr="00E74549">
              <w:rPr>
                <w:rStyle w:val="Hyperlink"/>
                <w:noProof/>
              </w:rPr>
              <w:t>Safety Goal attributes</w:t>
            </w:r>
            <w:r w:rsidR="00983A6B">
              <w:rPr>
                <w:noProof/>
                <w:webHidden/>
              </w:rPr>
              <w:tab/>
            </w:r>
            <w:r w:rsidR="00983A6B">
              <w:rPr>
                <w:noProof/>
                <w:webHidden/>
              </w:rPr>
              <w:fldChar w:fldCharType="begin"/>
            </w:r>
            <w:r w:rsidR="00983A6B">
              <w:rPr>
                <w:noProof/>
                <w:webHidden/>
              </w:rPr>
              <w:instrText xml:space="preserve"> PAGEREF _Toc459971545 \h </w:instrText>
            </w:r>
            <w:r w:rsidR="00983A6B">
              <w:rPr>
                <w:noProof/>
                <w:webHidden/>
              </w:rPr>
            </w:r>
            <w:r w:rsidR="00983A6B">
              <w:rPr>
                <w:noProof/>
                <w:webHidden/>
              </w:rPr>
              <w:fldChar w:fldCharType="separate"/>
            </w:r>
            <w:r w:rsidR="00983A6B">
              <w:rPr>
                <w:noProof/>
                <w:webHidden/>
              </w:rPr>
              <w:t>9</w:t>
            </w:r>
            <w:r w:rsidR="00983A6B">
              <w:rPr>
                <w:noProof/>
                <w:webHidden/>
              </w:rPr>
              <w:fldChar w:fldCharType="end"/>
            </w:r>
          </w:hyperlink>
        </w:p>
        <w:p w:rsidR="00983A6B" w:rsidRDefault="0033569D">
          <w:pPr>
            <w:pStyle w:val="TOC1"/>
            <w:tabs>
              <w:tab w:val="left" w:pos="440"/>
              <w:tab w:val="right" w:leader="dot" w:pos="9016"/>
            </w:tabs>
            <w:rPr>
              <w:noProof/>
              <w:sz w:val="22"/>
              <w:szCs w:val="22"/>
              <w:lang w:val="en-US"/>
            </w:rPr>
          </w:pPr>
          <w:hyperlink w:anchor="_Toc459971546" w:history="1">
            <w:r w:rsidR="00983A6B" w:rsidRPr="00E74549">
              <w:rPr>
                <w:rStyle w:val="Hyperlink"/>
                <w:noProof/>
              </w:rPr>
              <w:t>10</w:t>
            </w:r>
            <w:r w:rsidR="00983A6B">
              <w:rPr>
                <w:noProof/>
                <w:sz w:val="22"/>
                <w:szCs w:val="22"/>
                <w:lang w:val="en-US"/>
              </w:rPr>
              <w:tab/>
            </w:r>
            <w:r w:rsidR="00983A6B" w:rsidRPr="00E74549">
              <w:rPr>
                <w:rStyle w:val="Hyperlink"/>
                <w:noProof/>
              </w:rPr>
              <w:t>Functional Safety Requirements and Allocation</w:t>
            </w:r>
            <w:r w:rsidR="00983A6B">
              <w:rPr>
                <w:noProof/>
                <w:webHidden/>
              </w:rPr>
              <w:tab/>
            </w:r>
            <w:r w:rsidR="00983A6B">
              <w:rPr>
                <w:noProof/>
                <w:webHidden/>
              </w:rPr>
              <w:fldChar w:fldCharType="begin"/>
            </w:r>
            <w:r w:rsidR="00983A6B">
              <w:rPr>
                <w:noProof/>
                <w:webHidden/>
              </w:rPr>
              <w:instrText xml:space="preserve"> PAGEREF _Toc459971546 \h </w:instrText>
            </w:r>
            <w:r w:rsidR="00983A6B">
              <w:rPr>
                <w:noProof/>
                <w:webHidden/>
              </w:rPr>
            </w:r>
            <w:r w:rsidR="00983A6B">
              <w:rPr>
                <w:noProof/>
                <w:webHidden/>
              </w:rPr>
              <w:fldChar w:fldCharType="separate"/>
            </w:r>
            <w:r w:rsidR="00983A6B">
              <w:rPr>
                <w:noProof/>
                <w:webHidden/>
              </w:rPr>
              <w:t>10</w:t>
            </w:r>
            <w:r w:rsidR="00983A6B">
              <w:rPr>
                <w:noProof/>
                <w:webHidden/>
              </w:rPr>
              <w:fldChar w:fldCharType="end"/>
            </w:r>
          </w:hyperlink>
        </w:p>
        <w:p w:rsidR="00983A6B" w:rsidRDefault="0033569D">
          <w:pPr>
            <w:pStyle w:val="TOC1"/>
            <w:tabs>
              <w:tab w:val="right" w:leader="dot" w:pos="9016"/>
            </w:tabs>
            <w:rPr>
              <w:noProof/>
              <w:sz w:val="22"/>
              <w:szCs w:val="22"/>
              <w:lang w:val="en-US"/>
            </w:rPr>
          </w:pPr>
          <w:hyperlink w:anchor="_Toc459971547" w:history="1">
            <w:r w:rsidR="00983A6B" w:rsidRPr="00E74549">
              <w:rPr>
                <w:rStyle w:val="Hyperlink"/>
                <w:noProof/>
              </w:rPr>
              <w:t>Appendix A – Review form for TSC template (Template only!!!)</w:t>
            </w:r>
            <w:r w:rsidR="00983A6B">
              <w:rPr>
                <w:noProof/>
                <w:webHidden/>
              </w:rPr>
              <w:tab/>
            </w:r>
            <w:r w:rsidR="00983A6B">
              <w:rPr>
                <w:noProof/>
                <w:webHidden/>
              </w:rPr>
              <w:fldChar w:fldCharType="begin"/>
            </w:r>
            <w:r w:rsidR="00983A6B">
              <w:rPr>
                <w:noProof/>
                <w:webHidden/>
              </w:rPr>
              <w:instrText xml:space="preserve"> PAGEREF _Toc459971547 \h </w:instrText>
            </w:r>
            <w:r w:rsidR="00983A6B">
              <w:rPr>
                <w:noProof/>
                <w:webHidden/>
              </w:rPr>
            </w:r>
            <w:r w:rsidR="00983A6B">
              <w:rPr>
                <w:noProof/>
                <w:webHidden/>
              </w:rPr>
              <w:fldChar w:fldCharType="separate"/>
            </w:r>
            <w:r w:rsidR="00983A6B">
              <w:rPr>
                <w:noProof/>
                <w:webHidden/>
              </w:rPr>
              <w:t>12</w:t>
            </w:r>
            <w:r w:rsidR="00983A6B">
              <w:rPr>
                <w:noProof/>
                <w:webHidden/>
              </w:rPr>
              <w:fldChar w:fldCharType="end"/>
            </w:r>
          </w:hyperlink>
        </w:p>
        <w:p w:rsidR="0039337C" w:rsidRDefault="00EE6F34">
          <w:r>
            <w:fldChar w:fldCharType="end"/>
          </w:r>
        </w:p>
      </w:sdtContent>
    </w:sdt>
    <w:p w:rsidR="0039337C" w:rsidRDefault="0039337C" w:rsidP="00494ABB">
      <w:pPr>
        <w:pStyle w:val="Heading2"/>
        <w:numPr>
          <w:ilvl w:val="0"/>
          <w:numId w:val="0"/>
        </w:numPr>
      </w:pPr>
    </w:p>
    <w:p w:rsidR="00494ABB" w:rsidRDefault="00494ABB">
      <w:pPr>
        <w:rPr>
          <w:rFonts w:asciiTheme="majorHAnsi" w:eastAsiaTheme="majorEastAsia" w:hAnsiTheme="majorHAnsi" w:cstheme="majorBidi"/>
          <w:b/>
          <w:bCs/>
          <w:color w:val="2E74B5" w:themeColor="accent1" w:themeShade="BF"/>
          <w:sz w:val="32"/>
          <w:szCs w:val="28"/>
        </w:rPr>
      </w:pPr>
      <w:r>
        <w:br w:type="page"/>
      </w:r>
    </w:p>
    <w:p w:rsidR="000806F3" w:rsidRPr="000806F3" w:rsidRDefault="000806F3" w:rsidP="000806F3">
      <w:pPr>
        <w:pStyle w:val="Heading1"/>
      </w:pPr>
      <w:bookmarkStart w:id="1" w:name="_Toc459971530"/>
      <w:r>
        <w:lastRenderedPageBreak/>
        <w:t>To do list</w:t>
      </w:r>
      <w:bookmarkEnd w:id="1"/>
    </w:p>
    <w:p w:rsidR="0047126A" w:rsidRDefault="0047126A" w:rsidP="0047126A">
      <w:pPr>
        <w:pStyle w:val="Kop1"/>
        <w:numPr>
          <w:ilvl w:val="0"/>
          <w:numId w:val="0"/>
        </w:numPr>
      </w:pPr>
      <w:r>
        <w:t>This chapter shall provide a complete list of known missing elements or actions to reach the desired maturity level of this document.</w:t>
      </w:r>
    </w:p>
    <w:p w:rsidR="001A1646" w:rsidRDefault="001A1646" w:rsidP="001A1646">
      <w:pPr>
        <w:pStyle w:val="Heading1"/>
        <w:rPr>
          <w:u w:val="single"/>
        </w:rPr>
      </w:pPr>
      <w:bookmarkStart w:id="2" w:name="_Toc459968202"/>
      <w:bookmarkStart w:id="3" w:name="_Toc459971531"/>
      <w:r>
        <w:t>RASI(C) chart</w:t>
      </w:r>
      <w:bookmarkEnd w:id="2"/>
      <w:bookmarkEnd w:id="3"/>
    </w:p>
    <w:p w:rsidR="001A1646" w:rsidRPr="001A7B1F" w:rsidRDefault="001A1646" w:rsidP="001A1646">
      <w:r>
        <w:t>Fill in the responsibilities with regards to this document in the RASI(C) chart below.</w:t>
      </w:r>
    </w:p>
    <w:tbl>
      <w:tblPr>
        <w:tblStyle w:val="GridTable1Light1"/>
        <w:tblW w:w="0" w:type="auto"/>
        <w:tblLayout w:type="fixed"/>
        <w:tblLook w:val="04A0" w:firstRow="1" w:lastRow="0" w:firstColumn="1" w:lastColumn="0" w:noHBand="0" w:noVBand="1"/>
      </w:tblPr>
      <w:tblGrid>
        <w:gridCol w:w="1671"/>
        <w:gridCol w:w="1857"/>
        <w:gridCol w:w="2160"/>
        <w:gridCol w:w="1530"/>
        <w:gridCol w:w="1980"/>
      </w:tblGrid>
      <w:tr w:rsidR="001A1646" w:rsidTr="00FB4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rsidR="001A1646" w:rsidRPr="00266CE2" w:rsidRDefault="001A1646" w:rsidP="00FB4A0D">
            <w:pPr>
              <w:jc w:val="center"/>
            </w:pPr>
          </w:p>
        </w:tc>
        <w:tc>
          <w:tcPr>
            <w:tcW w:w="1857" w:type="dxa"/>
            <w:tcBorders>
              <w:left w:val="single" w:sz="12" w:space="0" w:color="666666" w:themeColor="text1" w:themeTint="99"/>
            </w:tcBorders>
          </w:tcPr>
          <w:p w:rsidR="001A1646" w:rsidRPr="00266CE2" w:rsidRDefault="001A1646" w:rsidP="00FB4A0D">
            <w:pPr>
              <w:jc w:val="center"/>
              <w:cnfStyle w:val="100000000000" w:firstRow="1" w:lastRow="0" w:firstColumn="0" w:lastColumn="0" w:oddVBand="0" w:evenVBand="0" w:oddHBand="0" w:evenHBand="0" w:firstRowFirstColumn="0" w:firstRowLastColumn="0" w:lastRowFirstColumn="0" w:lastRowLastColumn="0"/>
            </w:pPr>
            <w:r>
              <w:t>Name</w:t>
            </w:r>
          </w:p>
        </w:tc>
        <w:tc>
          <w:tcPr>
            <w:tcW w:w="2160" w:type="dxa"/>
          </w:tcPr>
          <w:p w:rsidR="001A1646" w:rsidRPr="00A140D7" w:rsidRDefault="001A1646" w:rsidP="00FB4A0D">
            <w:pPr>
              <w:jc w:val="center"/>
              <w:cnfStyle w:val="100000000000" w:firstRow="1" w:lastRow="0" w:firstColumn="0" w:lastColumn="0" w:oddVBand="0" w:evenVBand="0" w:oddHBand="0" w:evenHBand="0" w:firstRowFirstColumn="0" w:firstRowLastColumn="0" w:lastRowFirstColumn="0" w:lastRowLastColumn="0"/>
            </w:pPr>
            <w:r w:rsidRPr="00266CE2">
              <w:t>Tasks/Activities</w:t>
            </w:r>
          </w:p>
        </w:tc>
        <w:tc>
          <w:tcPr>
            <w:tcW w:w="1530" w:type="dxa"/>
          </w:tcPr>
          <w:p w:rsidR="001A1646" w:rsidRPr="00266CE2" w:rsidRDefault="001A1646" w:rsidP="00FB4A0D">
            <w:pPr>
              <w:jc w:val="center"/>
              <w:cnfStyle w:val="100000000000" w:firstRow="1" w:lastRow="0" w:firstColumn="0" w:lastColumn="0" w:oddVBand="0" w:evenVBand="0" w:oddHBand="0" w:evenHBand="0" w:firstRowFirstColumn="0" w:firstRowLastColumn="0" w:lastRowFirstColumn="0" w:lastRowLastColumn="0"/>
            </w:pPr>
            <w:r w:rsidRPr="00266CE2">
              <w:t>Company</w:t>
            </w:r>
          </w:p>
        </w:tc>
        <w:tc>
          <w:tcPr>
            <w:tcW w:w="1980" w:type="dxa"/>
          </w:tcPr>
          <w:p w:rsidR="001A1646" w:rsidRPr="00266CE2" w:rsidRDefault="001A1646" w:rsidP="00FB4A0D">
            <w:pPr>
              <w:jc w:val="center"/>
              <w:cnfStyle w:val="100000000000" w:firstRow="1" w:lastRow="0" w:firstColumn="0" w:lastColumn="0" w:oddVBand="0" w:evenVBand="0" w:oddHBand="0" w:evenHBand="0" w:firstRowFirstColumn="0" w:firstRowLastColumn="0" w:lastRowFirstColumn="0" w:lastRowLastColumn="0"/>
            </w:pPr>
            <w:r w:rsidRPr="00266CE2">
              <w:t>Email address</w:t>
            </w:r>
          </w:p>
        </w:tc>
      </w:tr>
      <w:tr w:rsidR="001A1646" w:rsidTr="00FB4A0D">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rsidR="001A1646" w:rsidRDefault="001A1646" w:rsidP="00FB4A0D">
            <w:r>
              <w:t>Responsible</w:t>
            </w:r>
          </w:p>
        </w:tc>
        <w:tc>
          <w:tcPr>
            <w:tcW w:w="1857" w:type="dxa"/>
            <w:tcBorders>
              <w:left w:val="single" w:sz="12" w:space="0" w:color="666666" w:themeColor="text1" w:themeTint="99"/>
            </w:tcBorders>
          </w:tcPr>
          <w:p w:rsidR="001A1646" w:rsidRPr="008C393A" w:rsidRDefault="001A1646" w:rsidP="00FB4A0D">
            <w:pPr>
              <w:cnfStyle w:val="000000000000" w:firstRow="0" w:lastRow="0" w:firstColumn="0" w:lastColumn="0" w:oddVBand="0" w:evenVBand="0" w:oddHBand="0" w:evenHBand="0" w:firstRowFirstColumn="0" w:firstRowLastColumn="0" w:lastRowFirstColumn="0" w:lastRowLastColumn="0"/>
              <w:rPr>
                <w:i/>
                <w:sz w:val="18"/>
              </w:rPr>
            </w:pPr>
            <w:r w:rsidRPr="008C393A">
              <w:rPr>
                <w:i/>
                <w:sz w:val="18"/>
              </w:rPr>
              <w:t>James Smith</w:t>
            </w:r>
          </w:p>
        </w:tc>
        <w:tc>
          <w:tcPr>
            <w:tcW w:w="2160" w:type="dxa"/>
          </w:tcPr>
          <w:p w:rsidR="001A1646" w:rsidRPr="008C393A" w:rsidRDefault="001A1646" w:rsidP="00FB4A0D">
            <w:pPr>
              <w:cnfStyle w:val="000000000000" w:firstRow="0" w:lastRow="0" w:firstColumn="0" w:lastColumn="0" w:oddVBand="0" w:evenVBand="0" w:oddHBand="0" w:evenHBand="0" w:firstRowFirstColumn="0" w:firstRowLastColumn="0" w:lastRowFirstColumn="0" w:lastRowLastColumn="0"/>
              <w:rPr>
                <w:i/>
                <w:sz w:val="18"/>
              </w:rPr>
            </w:pPr>
          </w:p>
        </w:tc>
        <w:tc>
          <w:tcPr>
            <w:tcW w:w="1530" w:type="dxa"/>
          </w:tcPr>
          <w:p w:rsidR="001A1646" w:rsidRPr="008C393A" w:rsidRDefault="001A1646" w:rsidP="00FB4A0D">
            <w:pPr>
              <w:cnfStyle w:val="000000000000" w:firstRow="0" w:lastRow="0" w:firstColumn="0" w:lastColumn="0" w:oddVBand="0" w:evenVBand="0" w:oddHBand="0" w:evenHBand="0" w:firstRowFirstColumn="0" w:firstRowLastColumn="0" w:lastRowFirstColumn="0" w:lastRowLastColumn="0"/>
              <w:rPr>
                <w:i/>
                <w:sz w:val="18"/>
              </w:rPr>
            </w:pPr>
            <w:proofErr w:type="spellStart"/>
            <w:r w:rsidRPr="008C393A">
              <w:rPr>
                <w:i/>
                <w:sz w:val="18"/>
              </w:rPr>
              <w:t>CompanyX</w:t>
            </w:r>
            <w:proofErr w:type="spellEnd"/>
          </w:p>
        </w:tc>
        <w:tc>
          <w:tcPr>
            <w:tcW w:w="1980" w:type="dxa"/>
          </w:tcPr>
          <w:p w:rsidR="001A1646" w:rsidRPr="008C393A" w:rsidRDefault="001A1646" w:rsidP="00FB4A0D">
            <w:pPr>
              <w:cnfStyle w:val="000000000000" w:firstRow="0" w:lastRow="0" w:firstColumn="0" w:lastColumn="0" w:oddVBand="0" w:evenVBand="0" w:oddHBand="0" w:evenHBand="0" w:firstRowFirstColumn="0" w:firstRowLastColumn="0" w:lastRowFirstColumn="0" w:lastRowLastColumn="0"/>
              <w:rPr>
                <w:i/>
                <w:sz w:val="18"/>
              </w:rPr>
            </w:pPr>
            <w:r w:rsidRPr="008C393A">
              <w:rPr>
                <w:i/>
                <w:sz w:val="18"/>
              </w:rPr>
              <w:t>jsmith@companyx.com</w:t>
            </w:r>
          </w:p>
        </w:tc>
      </w:tr>
      <w:tr w:rsidR="001A1646" w:rsidTr="00FB4A0D">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rsidR="001A1646" w:rsidRDefault="001A1646" w:rsidP="00FB4A0D">
            <w:r>
              <w:t>Accountable</w:t>
            </w:r>
          </w:p>
        </w:tc>
        <w:tc>
          <w:tcPr>
            <w:tcW w:w="1857" w:type="dxa"/>
            <w:tcBorders>
              <w:left w:val="single" w:sz="12" w:space="0" w:color="666666" w:themeColor="text1" w:themeTint="99"/>
            </w:tcBorders>
          </w:tcPr>
          <w:p w:rsidR="001A1646" w:rsidRPr="004D2150" w:rsidRDefault="001A1646" w:rsidP="00FB4A0D">
            <w:pPr>
              <w:cnfStyle w:val="000000000000" w:firstRow="0" w:lastRow="0" w:firstColumn="0" w:lastColumn="0" w:oddVBand="0" w:evenVBand="0" w:oddHBand="0" w:evenHBand="0" w:firstRowFirstColumn="0" w:firstRowLastColumn="0" w:lastRowFirstColumn="0" w:lastRowLastColumn="0"/>
              <w:rPr>
                <w:sz w:val="16"/>
              </w:rPr>
            </w:pPr>
          </w:p>
        </w:tc>
        <w:tc>
          <w:tcPr>
            <w:tcW w:w="2160" w:type="dxa"/>
          </w:tcPr>
          <w:p w:rsidR="001A1646" w:rsidRPr="004D2150" w:rsidRDefault="001A1646" w:rsidP="00FB4A0D">
            <w:pPr>
              <w:cnfStyle w:val="000000000000" w:firstRow="0" w:lastRow="0" w:firstColumn="0" w:lastColumn="0" w:oddVBand="0" w:evenVBand="0" w:oddHBand="0" w:evenHBand="0" w:firstRowFirstColumn="0" w:firstRowLastColumn="0" w:lastRowFirstColumn="0" w:lastRowLastColumn="0"/>
              <w:rPr>
                <w:sz w:val="16"/>
              </w:rPr>
            </w:pPr>
          </w:p>
        </w:tc>
        <w:tc>
          <w:tcPr>
            <w:tcW w:w="1530" w:type="dxa"/>
          </w:tcPr>
          <w:p w:rsidR="001A1646" w:rsidRPr="004D2150" w:rsidRDefault="001A1646" w:rsidP="00FB4A0D">
            <w:pPr>
              <w:cnfStyle w:val="000000000000" w:firstRow="0" w:lastRow="0" w:firstColumn="0" w:lastColumn="0" w:oddVBand="0" w:evenVBand="0" w:oddHBand="0" w:evenHBand="0" w:firstRowFirstColumn="0" w:firstRowLastColumn="0" w:lastRowFirstColumn="0" w:lastRowLastColumn="0"/>
              <w:rPr>
                <w:sz w:val="16"/>
              </w:rPr>
            </w:pPr>
          </w:p>
        </w:tc>
        <w:tc>
          <w:tcPr>
            <w:tcW w:w="1980" w:type="dxa"/>
          </w:tcPr>
          <w:p w:rsidR="001A1646" w:rsidRPr="004D2150" w:rsidRDefault="001A1646" w:rsidP="00FB4A0D">
            <w:pPr>
              <w:cnfStyle w:val="000000000000" w:firstRow="0" w:lastRow="0" w:firstColumn="0" w:lastColumn="0" w:oddVBand="0" w:evenVBand="0" w:oddHBand="0" w:evenHBand="0" w:firstRowFirstColumn="0" w:firstRowLastColumn="0" w:lastRowFirstColumn="0" w:lastRowLastColumn="0"/>
              <w:rPr>
                <w:sz w:val="16"/>
              </w:rPr>
            </w:pPr>
          </w:p>
        </w:tc>
      </w:tr>
      <w:tr w:rsidR="001A1646" w:rsidTr="00FB4A0D">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rsidR="001A1646" w:rsidRDefault="001A1646" w:rsidP="00FB4A0D">
            <w:r>
              <w:t>Supportive</w:t>
            </w:r>
          </w:p>
        </w:tc>
        <w:tc>
          <w:tcPr>
            <w:tcW w:w="1857" w:type="dxa"/>
            <w:tcBorders>
              <w:left w:val="single" w:sz="12" w:space="0" w:color="666666" w:themeColor="text1" w:themeTint="99"/>
            </w:tcBorders>
          </w:tcPr>
          <w:p w:rsidR="001A1646" w:rsidRPr="004D2150" w:rsidRDefault="001A1646" w:rsidP="00FB4A0D">
            <w:pPr>
              <w:cnfStyle w:val="000000000000" w:firstRow="0" w:lastRow="0" w:firstColumn="0" w:lastColumn="0" w:oddVBand="0" w:evenVBand="0" w:oddHBand="0" w:evenHBand="0" w:firstRowFirstColumn="0" w:firstRowLastColumn="0" w:lastRowFirstColumn="0" w:lastRowLastColumn="0"/>
              <w:rPr>
                <w:sz w:val="16"/>
              </w:rPr>
            </w:pPr>
          </w:p>
        </w:tc>
        <w:tc>
          <w:tcPr>
            <w:tcW w:w="2160" w:type="dxa"/>
          </w:tcPr>
          <w:p w:rsidR="001A1646" w:rsidRPr="004D2150" w:rsidRDefault="001A1646" w:rsidP="00FB4A0D">
            <w:pPr>
              <w:cnfStyle w:val="000000000000" w:firstRow="0" w:lastRow="0" w:firstColumn="0" w:lastColumn="0" w:oddVBand="0" w:evenVBand="0" w:oddHBand="0" w:evenHBand="0" w:firstRowFirstColumn="0" w:firstRowLastColumn="0" w:lastRowFirstColumn="0" w:lastRowLastColumn="0"/>
              <w:rPr>
                <w:sz w:val="16"/>
              </w:rPr>
            </w:pPr>
          </w:p>
        </w:tc>
        <w:tc>
          <w:tcPr>
            <w:tcW w:w="1530" w:type="dxa"/>
          </w:tcPr>
          <w:p w:rsidR="001A1646" w:rsidRPr="004D2150" w:rsidRDefault="001A1646" w:rsidP="00FB4A0D">
            <w:pPr>
              <w:cnfStyle w:val="000000000000" w:firstRow="0" w:lastRow="0" w:firstColumn="0" w:lastColumn="0" w:oddVBand="0" w:evenVBand="0" w:oddHBand="0" w:evenHBand="0" w:firstRowFirstColumn="0" w:firstRowLastColumn="0" w:lastRowFirstColumn="0" w:lastRowLastColumn="0"/>
              <w:rPr>
                <w:sz w:val="16"/>
              </w:rPr>
            </w:pPr>
          </w:p>
        </w:tc>
        <w:tc>
          <w:tcPr>
            <w:tcW w:w="1980" w:type="dxa"/>
          </w:tcPr>
          <w:p w:rsidR="001A1646" w:rsidRPr="004D2150" w:rsidRDefault="001A1646" w:rsidP="00FB4A0D">
            <w:pPr>
              <w:cnfStyle w:val="000000000000" w:firstRow="0" w:lastRow="0" w:firstColumn="0" w:lastColumn="0" w:oddVBand="0" w:evenVBand="0" w:oddHBand="0" w:evenHBand="0" w:firstRowFirstColumn="0" w:firstRowLastColumn="0" w:lastRowFirstColumn="0" w:lastRowLastColumn="0"/>
              <w:rPr>
                <w:sz w:val="16"/>
              </w:rPr>
            </w:pPr>
          </w:p>
        </w:tc>
      </w:tr>
      <w:tr w:rsidR="001A1646" w:rsidTr="00FB4A0D">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rsidR="001A1646" w:rsidRDefault="001A1646" w:rsidP="00FB4A0D">
            <w:r>
              <w:t>Informed</w:t>
            </w:r>
          </w:p>
        </w:tc>
        <w:tc>
          <w:tcPr>
            <w:tcW w:w="1857" w:type="dxa"/>
            <w:tcBorders>
              <w:left w:val="single" w:sz="12" w:space="0" w:color="666666" w:themeColor="text1" w:themeTint="99"/>
            </w:tcBorders>
          </w:tcPr>
          <w:p w:rsidR="001A1646" w:rsidRPr="004D2150" w:rsidRDefault="001A1646" w:rsidP="00FB4A0D">
            <w:pPr>
              <w:cnfStyle w:val="000000000000" w:firstRow="0" w:lastRow="0" w:firstColumn="0" w:lastColumn="0" w:oddVBand="0" w:evenVBand="0" w:oddHBand="0" w:evenHBand="0" w:firstRowFirstColumn="0" w:firstRowLastColumn="0" w:lastRowFirstColumn="0" w:lastRowLastColumn="0"/>
              <w:rPr>
                <w:sz w:val="16"/>
              </w:rPr>
            </w:pPr>
          </w:p>
        </w:tc>
        <w:tc>
          <w:tcPr>
            <w:tcW w:w="2160" w:type="dxa"/>
          </w:tcPr>
          <w:p w:rsidR="001A1646" w:rsidRPr="004D2150" w:rsidRDefault="001A1646" w:rsidP="00FB4A0D">
            <w:pPr>
              <w:cnfStyle w:val="000000000000" w:firstRow="0" w:lastRow="0" w:firstColumn="0" w:lastColumn="0" w:oddVBand="0" w:evenVBand="0" w:oddHBand="0" w:evenHBand="0" w:firstRowFirstColumn="0" w:firstRowLastColumn="0" w:lastRowFirstColumn="0" w:lastRowLastColumn="0"/>
              <w:rPr>
                <w:sz w:val="16"/>
              </w:rPr>
            </w:pPr>
          </w:p>
        </w:tc>
        <w:tc>
          <w:tcPr>
            <w:tcW w:w="1530" w:type="dxa"/>
          </w:tcPr>
          <w:p w:rsidR="001A1646" w:rsidRPr="004D2150" w:rsidRDefault="001A1646" w:rsidP="00FB4A0D">
            <w:pPr>
              <w:cnfStyle w:val="000000000000" w:firstRow="0" w:lastRow="0" w:firstColumn="0" w:lastColumn="0" w:oddVBand="0" w:evenVBand="0" w:oddHBand="0" w:evenHBand="0" w:firstRowFirstColumn="0" w:firstRowLastColumn="0" w:lastRowFirstColumn="0" w:lastRowLastColumn="0"/>
              <w:rPr>
                <w:sz w:val="16"/>
              </w:rPr>
            </w:pPr>
          </w:p>
        </w:tc>
        <w:tc>
          <w:tcPr>
            <w:tcW w:w="1980" w:type="dxa"/>
          </w:tcPr>
          <w:p w:rsidR="001A1646" w:rsidRPr="004D2150" w:rsidRDefault="001A1646" w:rsidP="00FB4A0D">
            <w:pPr>
              <w:cnfStyle w:val="000000000000" w:firstRow="0" w:lastRow="0" w:firstColumn="0" w:lastColumn="0" w:oddVBand="0" w:evenVBand="0" w:oddHBand="0" w:evenHBand="0" w:firstRowFirstColumn="0" w:firstRowLastColumn="0" w:lastRowFirstColumn="0" w:lastRowLastColumn="0"/>
              <w:rPr>
                <w:sz w:val="16"/>
              </w:rPr>
            </w:pPr>
          </w:p>
        </w:tc>
      </w:tr>
      <w:tr w:rsidR="001A1646" w:rsidTr="00FB4A0D">
        <w:tc>
          <w:tcPr>
            <w:cnfStyle w:val="001000000000" w:firstRow="0" w:lastRow="0" w:firstColumn="1" w:lastColumn="0" w:oddVBand="0" w:evenVBand="0" w:oddHBand="0" w:evenHBand="0" w:firstRowFirstColumn="0" w:firstRowLastColumn="0" w:lastRowFirstColumn="0" w:lastRowLastColumn="0"/>
            <w:tcW w:w="1671" w:type="dxa"/>
            <w:tcBorders>
              <w:right w:val="single" w:sz="12" w:space="0" w:color="666666" w:themeColor="text1" w:themeTint="99"/>
            </w:tcBorders>
          </w:tcPr>
          <w:p w:rsidR="001A1646" w:rsidRDefault="001A1646" w:rsidP="00FB4A0D">
            <w:r>
              <w:t>Consulted (optional)</w:t>
            </w:r>
          </w:p>
        </w:tc>
        <w:tc>
          <w:tcPr>
            <w:tcW w:w="1857" w:type="dxa"/>
            <w:tcBorders>
              <w:left w:val="single" w:sz="12" w:space="0" w:color="666666" w:themeColor="text1" w:themeTint="99"/>
            </w:tcBorders>
          </w:tcPr>
          <w:p w:rsidR="001A1646" w:rsidRPr="004D2150" w:rsidRDefault="001A1646" w:rsidP="00FB4A0D">
            <w:pPr>
              <w:cnfStyle w:val="000000000000" w:firstRow="0" w:lastRow="0" w:firstColumn="0" w:lastColumn="0" w:oddVBand="0" w:evenVBand="0" w:oddHBand="0" w:evenHBand="0" w:firstRowFirstColumn="0" w:firstRowLastColumn="0" w:lastRowFirstColumn="0" w:lastRowLastColumn="0"/>
              <w:rPr>
                <w:sz w:val="16"/>
              </w:rPr>
            </w:pPr>
          </w:p>
        </w:tc>
        <w:tc>
          <w:tcPr>
            <w:tcW w:w="2160" w:type="dxa"/>
          </w:tcPr>
          <w:p w:rsidR="001A1646" w:rsidRPr="004D2150" w:rsidRDefault="001A1646" w:rsidP="00FB4A0D">
            <w:pPr>
              <w:cnfStyle w:val="000000000000" w:firstRow="0" w:lastRow="0" w:firstColumn="0" w:lastColumn="0" w:oddVBand="0" w:evenVBand="0" w:oddHBand="0" w:evenHBand="0" w:firstRowFirstColumn="0" w:firstRowLastColumn="0" w:lastRowFirstColumn="0" w:lastRowLastColumn="0"/>
              <w:rPr>
                <w:sz w:val="16"/>
              </w:rPr>
            </w:pPr>
          </w:p>
        </w:tc>
        <w:tc>
          <w:tcPr>
            <w:tcW w:w="1530" w:type="dxa"/>
          </w:tcPr>
          <w:p w:rsidR="001A1646" w:rsidRPr="004D2150" w:rsidRDefault="001A1646" w:rsidP="00FB4A0D">
            <w:pPr>
              <w:cnfStyle w:val="000000000000" w:firstRow="0" w:lastRow="0" w:firstColumn="0" w:lastColumn="0" w:oddVBand="0" w:evenVBand="0" w:oddHBand="0" w:evenHBand="0" w:firstRowFirstColumn="0" w:firstRowLastColumn="0" w:lastRowFirstColumn="0" w:lastRowLastColumn="0"/>
              <w:rPr>
                <w:sz w:val="16"/>
              </w:rPr>
            </w:pPr>
          </w:p>
        </w:tc>
        <w:tc>
          <w:tcPr>
            <w:tcW w:w="1980" w:type="dxa"/>
          </w:tcPr>
          <w:p w:rsidR="001A1646" w:rsidRPr="004D2150" w:rsidRDefault="001A1646" w:rsidP="00FB4A0D">
            <w:pPr>
              <w:cnfStyle w:val="000000000000" w:firstRow="0" w:lastRow="0" w:firstColumn="0" w:lastColumn="0" w:oddVBand="0" w:evenVBand="0" w:oddHBand="0" w:evenHBand="0" w:firstRowFirstColumn="0" w:firstRowLastColumn="0" w:lastRowFirstColumn="0" w:lastRowLastColumn="0"/>
              <w:rPr>
                <w:sz w:val="16"/>
              </w:rPr>
            </w:pPr>
          </w:p>
        </w:tc>
      </w:tr>
    </w:tbl>
    <w:p w:rsidR="001A1646" w:rsidRDefault="001A1646" w:rsidP="001A1646"/>
    <w:tbl>
      <w:tblPr>
        <w:tblStyle w:val="GridTable1Light1"/>
        <w:tblW w:w="9198" w:type="dxa"/>
        <w:tblLook w:val="04A0" w:firstRow="1" w:lastRow="0" w:firstColumn="1" w:lastColumn="0" w:noHBand="0" w:noVBand="1"/>
      </w:tblPr>
      <w:tblGrid>
        <w:gridCol w:w="1638"/>
        <w:gridCol w:w="1890"/>
        <w:gridCol w:w="5670"/>
      </w:tblGrid>
      <w:tr w:rsidR="001A1646" w:rsidTr="00FB4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1A1646" w:rsidRPr="00C03A90" w:rsidRDefault="001A1646" w:rsidP="00FB4A0D">
            <w:r w:rsidRPr="00C03A90">
              <w:t>Name</w:t>
            </w:r>
          </w:p>
        </w:tc>
        <w:tc>
          <w:tcPr>
            <w:tcW w:w="1890" w:type="dxa"/>
          </w:tcPr>
          <w:p w:rsidR="001A1646" w:rsidRPr="00C03A90" w:rsidRDefault="001A1646" w:rsidP="00FB4A0D">
            <w:pPr>
              <w:cnfStyle w:val="100000000000" w:firstRow="1" w:lastRow="0" w:firstColumn="0" w:lastColumn="0" w:oddVBand="0" w:evenVBand="0" w:oddHBand="0" w:evenHBand="0" w:firstRowFirstColumn="0" w:firstRowLastColumn="0" w:lastRowFirstColumn="0" w:lastRowLastColumn="0"/>
            </w:pPr>
            <w:r w:rsidRPr="00C03A90">
              <w:t>Role</w:t>
            </w:r>
          </w:p>
        </w:tc>
        <w:tc>
          <w:tcPr>
            <w:tcW w:w="5670" w:type="dxa"/>
          </w:tcPr>
          <w:p w:rsidR="001A1646" w:rsidRPr="00C03A90" w:rsidRDefault="001A1646" w:rsidP="00FB4A0D">
            <w:pPr>
              <w:cnfStyle w:val="100000000000" w:firstRow="1" w:lastRow="0" w:firstColumn="0" w:lastColumn="0" w:oddVBand="0" w:evenVBand="0" w:oddHBand="0" w:evenHBand="0" w:firstRowFirstColumn="0" w:firstRowLastColumn="0" w:lastRowFirstColumn="0" w:lastRowLastColumn="0"/>
            </w:pPr>
            <w:r w:rsidRPr="00C03A90">
              <w:t>Role description</w:t>
            </w:r>
          </w:p>
        </w:tc>
      </w:tr>
      <w:tr w:rsidR="001A1646" w:rsidTr="00FB4A0D">
        <w:tc>
          <w:tcPr>
            <w:cnfStyle w:val="001000000000" w:firstRow="0" w:lastRow="0" w:firstColumn="1" w:lastColumn="0" w:oddVBand="0" w:evenVBand="0" w:oddHBand="0" w:evenHBand="0" w:firstRowFirstColumn="0" w:firstRowLastColumn="0" w:lastRowFirstColumn="0" w:lastRowLastColumn="0"/>
            <w:tcW w:w="1638" w:type="dxa"/>
          </w:tcPr>
          <w:p w:rsidR="001A1646" w:rsidRPr="008C393A" w:rsidRDefault="001A1646" w:rsidP="00FB4A0D">
            <w:pPr>
              <w:rPr>
                <w:b w:val="0"/>
                <w:i/>
              </w:rPr>
            </w:pPr>
            <w:r w:rsidRPr="008C393A">
              <w:rPr>
                <w:i/>
              </w:rPr>
              <w:t>James Smith</w:t>
            </w:r>
          </w:p>
        </w:tc>
        <w:tc>
          <w:tcPr>
            <w:tcW w:w="1890" w:type="dxa"/>
          </w:tcPr>
          <w:p w:rsidR="001A1646" w:rsidRPr="008C393A" w:rsidRDefault="001A1646" w:rsidP="00FB4A0D">
            <w:pPr>
              <w:cnfStyle w:val="000000000000" w:firstRow="0" w:lastRow="0" w:firstColumn="0" w:lastColumn="0" w:oddVBand="0" w:evenVBand="0" w:oddHBand="0" w:evenHBand="0" w:firstRowFirstColumn="0" w:firstRowLastColumn="0" w:lastRowFirstColumn="0" w:lastRowLastColumn="0"/>
              <w:rPr>
                <w:i/>
              </w:rPr>
            </w:pPr>
            <w:r w:rsidRPr="008C393A">
              <w:rPr>
                <w:i/>
              </w:rPr>
              <w:t>FSM</w:t>
            </w:r>
          </w:p>
        </w:tc>
        <w:tc>
          <w:tcPr>
            <w:tcW w:w="5670" w:type="dxa"/>
          </w:tcPr>
          <w:p w:rsidR="001A1646" w:rsidRPr="008C393A" w:rsidRDefault="001A1646" w:rsidP="00FB4A0D">
            <w:pPr>
              <w:cnfStyle w:val="000000000000" w:firstRow="0" w:lastRow="0" w:firstColumn="0" w:lastColumn="0" w:oddVBand="0" w:evenVBand="0" w:oddHBand="0" w:evenHBand="0" w:firstRowFirstColumn="0" w:firstRowLastColumn="0" w:lastRowFirstColumn="0" w:lastRowLastColumn="0"/>
              <w:rPr>
                <w:i/>
              </w:rPr>
            </w:pPr>
            <w:r w:rsidRPr="008C393A">
              <w:rPr>
                <w:i/>
              </w:rPr>
              <w:t>Functional Safety Manager, responsible for the conformance of [company / department] to ISO26262.</w:t>
            </w:r>
          </w:p>
        </w:tc>
      </w:tr>
      <w:tr w:rsidR="001A1646" w:rsidTr="00FB4A0D">
        <w:tc>
          <w:tcPr>
            <w:cnfStyle w:val="001000000000" w:firstRow="0" w:lastRow="0" w:firstColumn="1" w:lastColumn="0" w:oddVBand="0" w:evenVBand="0" w:oddHBand="0" w:evenHBand="0" w:firstRowFirstColumn="0" w:firstRowLastColumn="0" w:lastRowFirstColumn="0" w:lastRowLastColumn="0"/>
            <w:tcW w:w="1638" w:type="dxa"/>
          </w:tcPr>
          <w:p w:rsidR="001A1646" w:rsidRPr="008C393A" w:rsidRDefault="001A1646" w:rsidP="00FB4A0D">
            <w:pPr>
              <w:rPr>
                <w:b w:val="0"/>
              </w:rPr>
            </w:pPr>
            <w:r w:rsidRPr="00C03A90">
              <w:t>[name]</w:t>
            </w:r>
          </w:p>
        </w:tc>
        <w:tc>
          <w:tcPr>
            <w:tcW w:w="1890" w:type="dxa"/>
          </w:tcPr>
          <w:p w:rsidR="001A1646" w:rsidRDefault="001A1646" w:rsidP="00FB4A0D">
            <w:pPr>
              <w:cnfStyle w:val="000000000000" w:firstRow="0" w:lastRow="0" w:firstColumn="0" w:lastColumn="0" w:oddVBand="0" w:evenVBand="0" w:oddHBand="0" w:evenHBand="0" w:firstRowFirstColumn="0" w:firstRowLastColumn="0" w:lastRowFirstColumn="0" w:lastRowLastColumn="0"/>
            </w:pPr>
            <w:r>
              <w:t>[role]</w:t>
            </w:r>
          </w:p>
        </w:tc>
        <w:tc>
          <w:tcPr>
            <w:tcW w:w="5670" w:type="dxa"/>
          </w:tcPr>
          <w:p w:rsidR="001A1646" w:rsidRDefault="001A1646" w:rsidP="00FB4A0D">
            <w:pPr>
              <w:cnfStyle w:val="000000000000" w:firstRow="0" w:lastRow="0" w:firstColumn="0" w:lastColumn="0" w:oddVBand="0" w:evenVBand="0" w:oddHBand="0" w:evenHBand="0" w:firstRowFirstColumn="0" w:firstRowLastColumn="0" w:lastRowFirstColumn="0" w:lastRowLastColumn="0"/>
            </w:pPr>
            <w:r>
              <w:t>[description]</w:t>
            </w:r>
          </w:p>
        </w:tc>
      </w:tr>
      <w:tr w:rsidR="001A1646" w:rsidTr="00FB4A0D">
        <w:tc>
          <w:tcPr>
            <w:cnfStyle w:val="001000000000" w:firstRow="0" w:lastRow="0" w:firstColumn="1" w:lastColumn="0" w:oddVBand="0" w:evenVBand="0" w:oddHBand="0" w:evenHBand="0" w:firstRowFirstColumn="0" w:firstRowLastColumn="0" w:lastRowFirstColumn="0" w:lastRowLastColumn="0"/>
            <w:tcW w:w="1638" w:type="dxa"/>
          </w:tcPr>
          <w:p w:rsidR="001A1646" w:rsidRPr="008C393A" w:rsidRDefault="001A1646" w:rsidP="00FB4A0D">
            <w:pPr>
              <w:rPr>
                <w:b w:val="0"/>
              </w:rPr>
            </w:pPr>
          </w:p>
        </w:tc>
        <w:tc>
          <w:tcPr>
            <w:tcW w:w="1890" w:type="dxa"/>
          </w:tcPr>
          <w:p w:rsidR="001A1646" w:rsidRDefault="001A1646" w:rsidP="00FB4A0D">
            <w:pPr>
              <w:cnfStyle w:val="000000000000" w:firstRow="0" w:lastRow="0" w:firstColumn="0" w:lastColumn="0" w:oddVBand="0" w:evenVBand="0" w:oddHBand="0" w:evenHBand="0" w:firstRowFirstColumn="0" w:firstRowLastColumn="0" w:lastRowFirstColumn="0" w:lastRowLastColumn="0"/>
            </w:pPr>
          </w:p>
        </w:tc>
        <w:tc>
          <w:tcPr>
            <w:tcW w:w="5670" w:type="dxa"/>
          </w:tcPr>
          <w:p w:rsidR="001A1646" w:rsidRDefault="001A1646" w:rsidP="00FB4A0D">
            <w:pPr>
              <w:cnfStyle w:val="000000000000" w:firstRow="0" w:lastRow="0" w:firstColumn="0" w:lastColumn="0" w:oddVBand="0" w:evenVBand="0" w:oddHBand="0" w:evenHBand="0" w:firstRowFirstColumn="0" w:firstRowLastColumn="0" w:lastRowFirstColumn="0" w:lastRowLastColumn="0"/>
            </w:pPr>
          </w:p>
        </w:tc>
      </w:tr>
      <w:tr w:rsidR="001A1646" w:rsidTr="00FB4A0D">
        <w:tc>
          <w:tcPr>
            <w:cnfStyle w:val="001000000000" w:firstRow="0" w:lastRow="0" w:firstColumn="1" w:lastColumn="0" w:oddVBand="0" w:evenVBand="0" w:oddHBand="0" w:evenHBand="0" w:firstRowFirstColumn="0" w:firstRowLastColumn="0" w:lastRowFirstColumn="0" w:lastRowLastColumn="0"/>
            <w:tcW w:w="1638" w:type="dxa"/>
          </w:tcPr>
          <w:p w:rsidR="001A1646" w:rsidRPr="008C393A" w:rsidRDefault="001A1646" w:rsidP="00FB4A0D">
            <w:pPr>
              <w:rPr>
                <w:b w:val="0"/>
              </w:rPr>
            </w:pPr>
          </w:p>
        </w:tc>
        <w:tc>
          <w:tcPr>
            <w:tcW w:w="1890" w:type="dxa"/>
          </w:tcPr>
          <w:p w:rsidR="001A1646" w:rsidRDefault="001A1646" w:rsidP="00FB4A0D">
            <w:pPr>
              <w:cnfStyle w:val="000000000000" w:firstRow="0" w:lastRow="0" w:firstColumn="0" w:lastColumn="0" w:oddVBand="0" w:evenVBand="0" w:oddHBand="0" w:evenHBand="0" w:firstRowFirstColumn="0" w:firstRowLastColumn="0" w:lastRowFirstColumn="0" w:lastRowLastColumn="0"/>
            </w:pPr>
          </w:p>
        </w:tc>
        <w:tc>
          <w:tcPr>
            <w:tcW w:w="5670" w:type="dxa"/>
          </w:tcPr>
          <w:p w:rsidR="001A1646" w:rsidRDefault="001A1646" w:rsidP="00FB4A0D">
            <w:pPr>
              <w:cnfStyle w:val="000000000000" w:firstRow="0" w:lastRow="0" w:firstColumn="0" w:lastColumn="0" w:oddVBand="0" w:evenVBand="0" w:oddHBand="0" w:evenHBand="0" w:firstRowFirstColumn="0" w:firstRowLastColumn="0" w:lastRowFirstColumn="0" w:lastRowLastColumn="0"/>
            </w:pPr>
          </w:p>
        </w:tc>
      </w:tr>
    </w:tbl>
    <w:tbl>
      <w:tblPr>
        <w:tblStyle w:val="GridTable1Light1"/>
        <w:tblpPr w:leftFromText="180" w:rightFromText="180" w:vertAnchor="text" w:horzAnchor="margin" w:tblpY="322"/>
        <w:tblW w:w="9198" w:type="dxa"/>
        <w:tblLook w:val="04A0" w:firstRow="1" w:lastRow="0" w:firstColumn="1" w:lastColumn="0" w:noHBand="0" w:noVBand="1"/>
      </w:tblPr>
      <w:tblGrid>
        <w:gridCol w:w="1638"/>
        <w:gridCol w:w="7560"/>
      </w:tblGrid>
      <w:tr w:rsidR="001A1646" w:rsidTr="00FB4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1A1646" w:rsidRPr="0034158F" w:rsidRDefault="001A1646" w:rsidP="00FB4A0D">
            <w:r>
              <w:t>Responsibility</w:t>
            </w:r>
          </w:p>
        </w:tc>
        <w:tc>
          <w:tcPr>
            <w:tcW w:w="7560" w:type="dxa"/>
          </w:tcPr>
          <w:p w:rsidR="001A1646" w:rsidRPr="0034158F" w:rsidRDefault="001A1646" w:rsidP="00FB4A0D">
            <w:pPr>
              <w:cnfStyle w:val="100000000000" w:firstRow="1" w:lastRow="0" w:firstColumn="0" w:lastColumn="0" w:oddVBand="0" w:evenVBand="0" w:oddHBand="0" w:evenHBand="0" w:firstRowFirstColumn="0" w:firstRowLastColumn="0" w:lastRowFirstColumn="0" w:lastRowLastColumn="0"/>
            </w:pPr>
            <w:r>
              <w:t>Description</w:t>
            </w:r>
          </w:p>
        </w:tc>
      </w:tr>
      <w:tr w:rsidR="001A1646" w:rsidTr="00FB4A0D">
        <w:tc>
          <w:tcPr>
            <w:cnfStyle w:val="001000000000" w:firstRow="0" w:lastRow="0" w:firstColumn="1" w:lastColumn="0" w:oddVBand="0" w:evenVBand="0" w:oddHBand="0" w:evenHBand="0" w:firstRowFirstColumn="0" w:firstRowLastColumn="0" w:lastRowFirstColumn="0" w:lastRowLastColumn="0"/>
            <w:tcW w:w="1638" w:type="dxa"/>
          </w:tcPr>
          <w:p w:rsidR="001A1646" w:rsidRPr="0034158F" w:rsidRDefault="001A1646" w:rsidP="00FB4A0D">
            <w:pPr>
              <w:rPr>
                <w:b w:val="0"/>
                <w:i/>
              </w:rPr>
            </w:pPr>
            <w:r>
              <w:t>Responsible</w:t>
            </w:r>
          </w:p>
        </w:tc>
        <w:tc>
          <w:tcPr>
            <w:tcW w:w="7560" w:type="dxa"/>
          </w:tcPr>
          <w:p w:rsidR="001A1646" w:rsidRPr="006D67A5" w:rsidRDefault="001A1646" w:rsidP="00FB4A0D">
            <w:pPr>
              <w:cnfStyle w:val="000000000000" w:firstRow="0" w:lastRow="0" w:firstColumn="0" w:lastColumn="0" w:oddVBand="0" w:evenVBand="0" w:oddHBand="0" w:evenHBand="0" w:firstRowFirstColumn="0" w:firstRowLastColumn="0" w:lastRowFirstColumn="0" w:lastRowLastColumn="0"/>
              <w:rPr>
                <w:i/>
              </w:rPr>
            </w:pPr>
            <w:r w:rsidRPr="008C393A">
              <w:rPr>
                <w:i/>
              </w:rPr>
              <w:t xml:space="preserve">The person who </w:t>
            </w:r>
            <w:r>
              <w:rPr>
                <w:i/>
              </w:rPr>
              <w:t>is ultimately responsible for the delivery of the work product. This person ha</w:t>
            </w:r>
            <w:r w:rsidRPr="008C393A">
              <w:rPr>
                <w:i/>
              </w:rPr>
              <w:t>s to ensure the correctness, completeness, retention and availability of this document.</w:t>
            </w:r>
          </w:p>
        </w:tc>
      </w:tr>
      <w:tr w:rsidR="001A1646" w:rsidTr="00FB4A0D">
        <w:tc>
          <w:tcPr>
            <w:cnfStyle w:val="001000000000" w:firstRow="0" w:lastRow="0" w:firstColumn="1" w:lastColumn="0" w:oddVBand="0" w:evenVBand="0" w:oddHBand="0" w:evenHBand="0" w:firstRowFirstColumn="0" w:firstRowLastColumn="0" w:lastRowFirstColumn="0" w:lastRowLastColumn="0"/>
            <w:tcW w:w="1638" w:type="dxa"/>
          </w:tcPr>
          <w:p w:rsidR="001A1646" w:rsidRPr="0034158F" w:rsidRDefault="001A1646" w:rsidP="00FB4A0D">
            <w:pPr>
              <w:rPr>
                <w:b w:val="0"/>
              </w:rPr>
            </w:pPr>
            <w:r>
              <w:t>Accountable</w:t>
            </w:r>
          </w:p>
        </w:tc>
        <w:tc>
          <w:tcPr>
            <w:tcW w:w="7560" w:type="dxa"/>
          </w:tcPr>
          <w:p w:rsidR="001A1646" w:rsidRPr="008C393A" w:rsidRDefault="001A1646" w:rsidP="00FB4A0D">
            <w:pPr>
              <w:cnfStyle w:val="000000000000" w:firstRow="0" w:lastRow="0" w:firstColumn="0" w:lastColumn="0" w:oddVBand="0" w:evenVBand="0" w:oddHBand="0" w:evenHBand="0" w:firstRowFirstColumn="0" w:firstRowLastColumn="0" w:lastRowFirstColumn="0" w:lastRowLastColumn="0"/>
              <w:rPr>
                <w:i/>
              </w:rPr>
            </w:pPr>
            <w:r>
              <w:rPr>
                <w:i/>
              </w:rPr>
              <w:t>The p</w:t>
            </w:r>
            <w:r w:rsidRPr="008C393A">
              <w:rPr>
                <w:i/>
              </w:rPr>
              <w:t xml:space="preserve">erson </w:t>
            </w:r>
            <w:r>
              <w:rPr>
                <w:i/>
              </w:rPr>
              <w:t xml:space="preserve">who has ultimate accountability and approval authority. This person is </w:t>
            </w:r>
            <w:r w:rsidRPr="008C393A">
              <w:rPr>
                <w:i/>
              </w:rPr>
              <w:t>legally responsible for the correct implementation according to ISO26262.</w:t>
            </w:r>
          </w:p>
        </w:tc>
      </w:tr>
      <w:tr w:rsidR="001A1646" w:rsidTr="00FB4A0D">
        <w:tc>
          <w:tcPr>
            <w:cnfStyle w:val="001000000000" w:firstRow="0" w:lastRow="0" w:firstColumn="1" w:lastColumn="0" w:oddVBand="0" w:evenVBand="0" w:oddHBand="0" w:evenHBand="0" w:firstRowFirstColumn="0" w:firstRowLastColumn="0" w:lastRowFirstColumn="0" w:lastRowLastColumn="0"/>
            <w:tcW w:w="1638" w:type="dxa"/>
          </w:tcPr>
          <w:p w:rsidR="001A1646" w:rsidRPr="0034158F" w:rsidRDefault="001A1646" w:rsidP="00FB4A0D">
            <w:pPr>
              <w:rPr>
                <w:b w:val="0"/>
              </w:rPr>
            </w:pPr>
            <w:r>
              <w:t>Supportive</w:t>
            </w:r>
          </w:p>
        </w:tc>
        <w:tc>
          <w:tcPr>
            <w:tcW w:w="7560" w:type="dxa"/>
          </w:tcPr>
          <w:p w:rsidR="001A1646" w:rsidRPr="008C393A" w:rsidRDefault="001A1646" w:rsidP="00FB4A0D">
            <w:pPr>
              <w:cnfStyle w:val="000000000000" w:firstRow="0" w:lastRow="0" w:firstColumn="0" w:lastColumn="0" w:oddVBand="0" w:evenVBand="0" w:oddHBand="0" w:evenHBand="0" w:firstRowFirstColumn="0" w:firstRowLastColumn="0" w:lastRowFirstColumn="0" w:lastRowLastColumn="0"/>
              <w:rPr>
                <w:i/>
              </w:rPr>
            </w:pPr>
            <w:r>
              <w:rPr>
                <w:i/>
              </w:rPr>
              <w:t>The team or person(s) supporting carrying out the “real” work. They are committed to the completion of the work product.</w:t>
            </w:r>
          </w:p>
        </w:tc>
      </w:tr>
      <w:tr w:rsidR="001A1646" w:rsidTr="00FB4A0D">
        <w:tc>
          <w:tcPr>
            <w:cnfStyle w:val="001000000000" w:firstRow="0" w:lastRow="0" w:firstColumn="1" w:lastColumn="0" w:oddVBand="0" w:evenVBand="0" w:oddHBand="0" w:evenHBand="0" w:firstRowFirstColumn="0" w:firstRowLastColumn="0" w:lastRowFirstColumn="0" w:lastRowLastColumn="0"/>
            <w:tcW w:w="1638" w:type="dxa"/>
          </w:tcPr>
          <w:p w:rsidR="001A1646" w:rsidRPr="0034158F" w:rsidRDefault="001A1646" w:rsidP="00FB4A0D">
            <w:pPr>
              <w:rPr>
                <w:b w:val="0"/>
              </w:rPr>
            </w:pPr>
            <w:r>
              <w:t>Informed</w:t>
            </w:r>
          </w:p>
        </w:tc>
        <w:tc>
          <w:tcPr>
            <w:tcW w:w="7560" w:type="dxa"/>
          </w:tcPr>
          <w:p w:rsidR="001A1646" w:rsidRPr="008C393A" w:rsidRDefault="001A1646" w:rsidP="00FB4A0D">
            <w:pPr>
              <w:cnfStyle w:val="000000000000" w:firstRow="0" w:lastRow="0" w:firstColumn="0" w:lastColumn="0" w:oddVBand="0" w:evenVBand="0" w:oddHBand="0" w:evenHBand="0" w:firstRowFirstColumn="0" w:firstRowLastColumn="0" w:lastRowFirstColumn="0" w:lastRowLastColumn="0"/>
              <w:rPr>
                <w:i/>
              </w:rPr>
            </w:pPr>
            <w:r>
              <w:rPr>
                <w:i/>
              </w:rPr>
              <w:t>Person(s) who must stay</w:t>
            </w:r>
            <w:r w:rsidRPr="008C393A">
              <w:rPr>
                <w:i/>
              </w:rPr>
              <w:t xml:space="preserve"> informed </w:t>
            </w:r>
            <w:r>
              <w:rPr>
                <w:i/>
              </w:rPr>
              <w:t>regarding results or actions taken but are not involved in final decision-making.</w:t>
            </w:r>
          </w:p>
        </w:tc>
      </w:tr>
      <w:tr w:rsidR="001A1646" w:rsidTr="00FB4A0D">
        <w:tc>
          <w:tcPr>
            <w:cnfStyle w:val="001000000000" w:firstRow="0" w:lastRow="0" w:firstColumn="1" w:lastColumn="0" w:oddVBand="0" w:evenVBand="0" w:oddHBand="0" w:evenHBand="0" w:firstRowFirstColumn="0" w:firstRowLastColumn="0" w:lastRowFirstColumn="0" w:lastRowLastColumn="0"/>
            <w:tcW w:w="1638" w:type="dxa"/>
          </w:tcPr>
          <w:p w:rsidR="001A1646" w:rsidRDefault="001A1646" w:rsidP="00FB4A0D">
            <w:r>
              <w:t xml:space="preserve">Consulted </w:t>
            </w:r>
          </w:p>
        </w:tc>
        <w:tc>
          <w:tcPr>
            <w:tcW w:w="7560" w:type="dxa"/>
          </w:tcPr>
          <w:p w:rsidR="001A1646" w:rsidRPr="008C393A" w:rsidRDefault="001A1646" w:rsidP="00FB4A0D">
            <w:pPr>
              <w:cnfStyle w:val="000000000000" w:firstRow="0" w:lastRow="0" w:firstColumn="0" w:lastColumn="0" w:oddVBand="0" w:evenVBand="0" w:oddHBand="0" w:evenHBand="0" w:firstRowFirstColumn="0" w:firstRowLastColumn="0" w:lastRowFirstColumn="0" w:lastRowLastColumn="0"/>
              <w:rPr>
                <w:i/>
              </w:rPr>
            </w:pPr>
            <w:r>
              <w:rPr>
                <w:i/>
              </w:rPr>
              <w:t>(Optional) Those who can provide valuable input into the development of work products and are capable of determining the quality and correctness of the work product.</w:t>
            </w:r>
          </w:p>
        </w:tc>
      </w:tr>
    </w:tbl>
    <w:p w:rsidR="001A1646" w:rsidRDefault="001A1646" w:rsidP="001A1646">
      <w:pPr>
        <w:pStyle w:val="Heading1"/>
      </w:pPr>
      <w:r>
        <w:br w:type="page"/>
      </w:r>
      <w:bookmarkStart w:id="4" w:name="_Toc455407757"/>
      <w:bookmarkStart w:id="5" w:name="_Toc456796217"/>
      <w:bookmarkStart w:id="6" w:name="_Toc459971532"/>
      <w:r>
        <w:lastRenderedPageBreak/>
        <w:t>Conventions</w:t>
      </w:r>
      <w:bookmarkEnd w:id="4"/>
      <w:bookmarkEnd w:id="5"/>
      <w:bookmarkEnd w:id="6"/>
    </w:p>
    <w:p w:rsidR="001A1646" w:rsidRDefault="001A1646" w:rsidP="001A1646">
      <w:pPr>
        <w:pStyle w:val="Heading2"/>
      </w:pPr>
      <w:bookmarkStart w:id="7" w:name="_Toc455407758"/>
      <w:bookmarkStart w:id="8" w:name="_Toc456796218"/>
      <w:bookmarkStart w:id="9" w:name="_Toc459971533"/>
      <w:r>
        <w:t>Document status</w:t>
      </w:r>
      <w:bookmarkEnd w:id="7"/>
      <w:bookmarkEnd w:id="8"/>
      <w:bookmarkEnd w:id="9"/>
    </w:p>
    <w:p w:rsidR="001A1646" w:rsidRDefault="001A1646" w:rsidP="001A1646">
      <w:pPr>
        <w:jc w:val="center"/>
        <w:rPr>
          <w:u w:val="single"/>
        </w:rPr>
      </w:pPr>
      <w:r>
        <w:rPr>
          <w:noProof/>
          <w:lang w:val="en-US"/>
        </w:rPr>
        <w:drawing>
          <wp:inline distT="0" distB="0" distL="0" distR="0" wp14:anchorId="0A822FB9" wp14:editId="3F6D8EAB">
            <wp:extent cx="2955154" cy="412863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713" cy="4161548"/>
                    </a:xfrm>
                    <a:prstGeom prst="rect">
                      <a:avLst/>
                    </a:prstGeom>
                    <a:noFill/>
                    <a:ln>
                      <a:noFill/>
                    </a:ln>
                  </pic:spPr>
                </pic:pic>
              </a:graphicData>
            </a:graphic>
          </wp:inline>
        </w:drawing>
      </w:r>
    </w:p>
    <w:p w:rsidR="001A1646" w:rsidRDefault="001A1646" w:rsidP="001A1646">
      <w:pPr>
        <w:jc w:val="center"/>
      </w:pPr>
      <w:r w:rsidRPr="00BE382C">
        <w:rPr>
          <w:u w:val="single"/>
        </w:rPr>
        <w:t>Document life cycle</w:t>
      </w:r>
    </w:p>
    <w:tbl>
      <w:tblPr>
        <w:tblStyle w:val="TableGrid"/>
        <w:tblpPr w:leftFromText="180" w:rightFromText="180" w:vertAnchor="text" w:horzAnchor="margin" w:tblpY="136"/>
        <w:tblW w:w="0" w:type="auto"/>
        <w:tblLayout w:type="fixed"/>
        <w:tblLook w:val="04A0" w:firstRow="1" w:lastRow="0" w:firstColumn="1" w:lastColumn="0" w:noHBand="0" w:noVBand="1"/>
      </w:tblPr>
      <w:tblGrid>
        <w:gridCol w:w="1458"/>
        <w:gridCol w:w="7784"/>
      </w:tblGrid>
      <w:tr w:rsidR="001A1646" w:rsidTr="00FB4A0D">
        <w:tc>
          <w:tcPr>
            <w:tcW w:w="1458" w:type="dxa"/>
          </w:tcPr>
          <w:p w:rsidR="001A1646" w:rsidRDefault="001A1646" w:rsidP="00FB4A0D">
            <w:r>
              <w:t>Draft</w:t>
            </w:r>
          </w:p>
          <w:p w:rsidR="001A1646" w:rsidRDefault="001A1646" w:rsidP="00FB4A0D"/>
        </w:tc>
        <w:tc>
          <w:tcPr>
            <w:tcW w:w="7784" w:type="dxa"/>
          </w:tcPr>
          <w:p w:rsidR="001A1646" w:rsidRPr="00A140D7" w:rsidRDefault="001A1646" w:rsidP="00FB4A0D">
            <w:r w:rsidRPr="00F62770">
              <w:t xml:space="preserve">When a new document is created the status “Draft” will be assigned. Only after a positive verification review the document can be promoted to “Verified” by performing a verification review. </w:t>
            </w:r>
            <w:r>
              <w:t>Also Obsolete documents can be assigned the status “Draft” after changes have been made to update.</w:t>
            </w:r>
          </w:p>
          <w:p w:rsidR="001A1646" w:rsidRPr="008C393A" w:rsidRDefault="001A1646" w:rsidP="00FB4A0D">
            <w:pPr>
              <w:rPr>
                <w:i/>
              </w:rPr>
            </w:pPr>
            <w:r w:rsidRPr="008C393A">
              <w:rPr>
                <w:i/>
              </w:rPr>
              <w:t>Please refer to ISO26262-2 Table D.1 – Overview of verification reviews.</w:t>
            </w:r>
          </w:p>
        </w:tc>
      </w:tr>
      <w:tr w:rsidR="001A1646" w:rsidTr="00FB4A0D">
        <w:tc>
          <w:tcPr>
            <w:tcW w:w="1458" w:type="dxa"/>
          </w:tcPr>
          <w:p w:rsidR="001A1646" w:rsidRDefault="001A1646" w:rsidP="00FB4A0D">
            <w:r>
              <w:t>Verified</w:t>
            </w:r>
          </w:p>
          <w:p w:rsidR="001A1646" w:rsidRDefault="001A1646" w:rsidP="00FB4A0D"/>
        </w:tc>
        <w:tc>
          <w:tcPr>
            <w:tcW w:w="7784" w:type="dxa"/>
          </w:tcPr>
          <w:p w:rsidR="001A1646" w:rsidRDefault="001A1646" w:rsidP="00FB4A0D">
            <w:r>
              <w:t>Status after a successful verification review according to ISO26262-2 has been performed on a document with status “Draft”.</w:t>
            </w:r>
          </w:p>
        </w:tc>
      </w:tr>
      <w:tr w:rsidR="001A1646" w:rsidTr="00FB4A0D">
        <w:tc>
          <w:tcPr>
            <w:tcW w:w="1458" w:type="dxa"/>
          </w:tcPr>
          <w:p w:rsidR="001A1646" w:rsidRDefault="001A1646" w:rsidP="00FB4A0D">
            <w:r>
              <w:t>Validated</w:t>
            </w:r>
          </w:p>
          <w:p w:rsidR="001A1646" w:rsidRDefault="001A1646" w:rsidP="00FB4A0D"/>
        </w:tc>
        <w:tc>
          <w:tcPr>
            <w:tcW w:w="7784" w:type="dxa"/>
          </w:tcPr>
          <w:p w:rsidR="001A1646" w:rsidRDefault="001A1646" w:rsidP="00FB4A0D">
            <w:r>
              <w:t>Status after a successful validation review  according to ISO26262-2 has been performed on a document with status “Verified”.</w:t>
            </w:r>
          </w:p>
        </w:tc>
      </w:tr>
      <w:tr w:rsidR="001A1646" w:rsidTr="00FB4A0D">
        <w:tc>
          <w:tcPr>
            <w:tcW w:w="1458" w:type="dxa"/>
          </w:tcPr>
          <w:p w:rsidR="001A1646" w:rsidRDefault="001A1646" w:rsidP="00FB4A0D">
            <w:r>
              <w:t>Obsolete</w:t>
            </w:r>
          </w:p>
          <w:p w:rsidR="001A1646" w:rsidRDefault="001A1646" w:rsidP="00FB4A0D"/>
        </w:tc>
        <w:tc>
          <w:tcPr>
            <w:tcW w:w="7784" w:type="dxa"/>
          </w:tcPr>
          <w:p w:rsidR="001A1646" w:rsidRDefault="001A1646" w:rsidP="00FB4A0D">
            <w:r>
              <w:t xml:space="preserve">The status of the document should be changed to “Obsolete” when its contents no longer match the current state of the Item, System or organization it concerns, </w:t>
            </w:r>
            <w:r w:rsidRPr="008C393A">
              <w:rPr>
                <w:b/>
              </w:rPr>
              <w:t>regardless of the former document state.</w:t>
            </w:r>
          </w:p>
        </w:tc>
      </w:tr>
    </w:tbl>
    <w:p w:rsidR="001A1646" w:rsidRDefault="001A1646" w:rsidP="001A1646"/>
    <w:p w:rsidR="001A1646" w:rsidRDefault="001A1646" w:rsidP="001A1646">
      <w:r>
        <w:br w:type="page"/>
      </w:r>
    </w:p>
    <w:p w:rsidR="001A1646" w:rsidRDefault="001A1646" w:rsidP="001A1646">
      <w:pPr>
        <w:pStyle w:val="Heading2"/>
      </w:pPr>
      <w:bookmarkStart w:id="10" w:name="_Toc455407759"/>
      <w:bookmarkStart w:id="11" w:name="_Toc456796219"/>
      <w:bookmarkStart w:id="12" w:name="_Toc459971534"/>
      <w:r>
        <w:lastRenderedPageBreak/>
        <w:t>Maturity level assignment</w:t>
      </w:r>
      <w:bookmarkEnd w:id="10"/>
      <w:bookmarkEnd w:id="11"/>
      <w:bookmarkEnd w:id="12"/>
    </w:p>
    <w:p w:rsidR="001A1646" w:rsidRDefault="001A1646" w:rsidP="001A1646">
      <w:r>
        <w:t>At every validation review an estimate is made regarding the maturity level of this document. The estimate is based on the amount of ISO26262 requirements this document satisfies in relation to how many still have to be satisfied.</w:t>
      </w:r>
    </w:p>
    <w:p w:rsidR="001A1646" w:rsidRDefault="001A1646" w:rsidP="001A1646">
      <w:r>
        <w:t>Only the person(s) responsible for the validation review may determine the maturity level of the Safety Case documents.</w:t>
      </w:r>
    </w:p>
    <w:p w:rsidR="001A1646" w:rsidRDefault="001A1646" w:rsidP="001A1646"/>
    <w:p w:rsidR="001A1646" w:rsidRDefault="001A1646" w:rsidP="001A1646">
      <w:r>
        <w:t>The maturity level will be assigned based on a scale of 0 – 4:</w:t>
      </w:r>
    </w:p>
    <w:p w:rsidR="001A1646" w:rsidRDefault="001A1646" w:rsidP="001A1646">
      <w:pPr>
        <w:pStyle w:val="ListParagraph"/>
        <w:numPr>
          <w:ilvl w:val="0"/>
          <w:numId w:val="17"/>
        </w:numPr>
        <w:spacing w:after="160" w:line="259" w:lineRule="auto"/>
      </w:pPr>
      <w:r>
        <w:t>Not compliant</w:t>
      </w:r>
    </w:p>
    <w:p w:rsidR="001A1646" w:rsidRDefault="001A1646" w:rsidP="001A1646">
      <w:pPr>
        <w:pStyle w:val="ListParagraph"/>
        <w:numPr>
          <w:ilvl w:val="0"/>
          <w:numId w:val="17"/>
        </w:numPr>
        <w:spacing w:after="160" w:line="259" w:lineRule="auto"/>
      </w:pPr>
      <w:r>
        <w:t>&lt;50% compliant, roughly half of the aspects mentioned in ISO26262 are covered</w:t>
      </w:r>
    </w:p>
    <w:p w:rsidR="001A1646" w:rsidRDefault="001A1646" w:rsidP="001A1646">
      <w:pPr>
        <w:pStyle w:val="ListParagraph"/>
        <w:numPr>
          <w:ilvl w:val="0"/>
          <w:numId w:val="17"/>
        </w:numPr>
        <w:spacing w:after="160" w:line="259" w:lineRule="auto"/>
      </w:pPr>
      <w:r>
        <w:t>&lt;75% compliant, roughly ¾ of the aspects mentioned in ISO26262 are covered</w:t>
      </w:r>
    </w:p>
    <w:p w:rsidR="001A1646" w:rsidRDefault="001A1646" w:rsidP="001A1646">
      <w:pPr>
        <w:pStyle w:val="ListParagraph"/>
        <w:numPr>
          <w:ilvl w:val="0"/>
          <w:numId w:val="17"/>
        </w:numPr>
        <w:spacing w:after="160" w:line="259" w:lineRule="auto"/>
      </w:pPr>
      <w:r>
        <w:t>&lt;90% compliant, most of the aspects mentioned in ISO26262 are covered</w:t>
      </w:r>
    </w:p>
    <w:p w:rsidR="001A0612" w:rsidRPr="001A0612" w:rsidRDefault="001A1646" w:rsidP="001A1646">
      <w:pPr>
        <w:pStyle w:val="ListParagraph"/>
        <w:numPr>
          <w:ilvl w:val="0"/>
          <w:numId w:val="17"/>
        </w:numPr>
        <w:spacing w:after="160" w:line="259" w:lineRule="auto"/>
      </w:pPr>
      <w:r>
        <w:t>&gt;90% compliant, so far to judge every aspect of the ISO26262 is covered</w:t>
      </w:r>
    </w:p>
    <w:p w:rsidR="00590F70" w:rsidRDefault="00590F70">
      <w:pPr>
        <w:rPr>
          <w:rFonts w:asciiTheme="majorHAnsi" w:eastAsiaTheme="majorEastAsia" w:hAnsiTheme="majorHAnsi" w:cstheme="majorBidi"/>
          <w:b/>
          <w:bCs/>
          <w:color w:val="2E74B5" w:themeColor="accent1" w:themeShade="BF"/>
          <w:sz w:val="32"/>
          <w:szCs w:val="28"/>
        </w:rPr>
      </w:pPr>
      <w:r>
        <w:br w:type="page"/>
      </w:r>
    </w:p>
    <w:p w:rsidR="001A1646" w:rsidRDefault="001A1646" w:rsidP="001A1646">
      <w:pPr>
        <w:pStyle w:val="Heading1"/>
      </w:pPr>
      <w:bookmarkStart w:id="13" w:name="_Toc459968206"/>
      <w:bookmarkStart w:id="14" w:name="_Toc459971535"/>
      <w:r>
        <w:lastRenderedPageBreak/>
        <w:t>Abbreviated terms</w:t>
      </w:r>
      <w:bookmarkEnd w:id="13"/>
      <w:bookmarkEnd w:id="14"/>
    </w:p>
    <w:p w:rsidR="001A1646" w:rsidRDefault="001A1646" w:rsidP="001A1646">
      <w:r>
        <w:t>List all abbreviations here which are used in this document and are not covered by ISO26262-1 Clause 2</w:t>
      </w:r>
    </w:p>
    <w:p w:rsidR="000D5F6A" w:rsidRDefault="000D5F6A">
      <w:pPr>
        <w:rPr>
          <w:rFonts w:asciiTheme="majorHAnsi" w:eastAsiaTheme="majorEastAsia" w:hAnsiTheme="majorHAnsi" w:cstheme="majorBidi"/>
          <w:b/>
          <w:bCs/>
          <w:color w:val="2E74B5" w:themeColor="accent1" w:themeShade="BF"/>
          <w:sz w:val="32"/>
          <w:szCs w:val="28"/>
        </w:rPr>
      </w:pPr>
    </w:p>
    <w:p w:rsidR="001A0612" w:rsidRDefault="001A0612" w:rsidP="00494ABB">
      <w:pPr>
        <w:pStyle w:val="Heading1"/>
      </w:pPr>
      <w:bookmarkStart w:id="15" w:name="_Toc459971536"/>
      <w:r>
        <w:t>Purpose and scope</w:t>
      </w:r>
      <w:bookmarkEnd w:id="15"/>
    </w:p>
    <w:p w:rsidR="000D5F6A" w:rsidRDefault="00EB1E6E" w:rsidP="000D5F6A">
      <w:r>
        <w:t xml:space="preserve">The Functional Safety Concept encompasses functional, implementation independent requirements on the safety of the Item. It </w:t>
      </w:r>
      <w:r w:rsidR="00B24E10">
        <w:t xml:space="preserve">refines the Safety Goals by defining the Safety Goals attributes and it </w:t>
      </w:r>
      <w:r>
        <w:t xml:space="preserve">establishes </w:t>
      </w:r>
      <w:r w:rsidR="00951059">
        <w:t>a link between the functional safety requirements and the preliminary architecture</w:t>
      </w:r>
      <w:r w:rsidR="00B24E10">
        <w:t>. The preliminary architecture is</w:t>
      </w:r>
      <w:r>
        <w:t xml:space="preserve"> subject to refinement in order to ultimately evolve into the safety-compliant system.</w:t>
      </w:r>
    </w:p>
    <w:p w:rsidR="00EB1E6E" w:rsidRDefault="00382DB1" w:rsidP="000D5F6A">
      <w:r>
        <w:t xml:space="preserve">The functional safety requirements </w:t>
      </w:r>
      <w:r w:rsidR="00951059">
        <w:t>are</w:t>
      </w:r>
      <w:r>
        <w:t xml:space="preserve"> allocated either to the preliminary architectural elements of the item, or to external measures.</w:t>
      </w:r>
    </w:p>
    <w:p w:rsidR="00494ABB" w:rsidRPr="005E4577" w:rsidRDefault="005E4577" w:rsidP="005E4577">
      <w:pPr>
        <w:rPr>
          <w:color w:val="FF0000"/>
        </w:rPr>
      </w:pPr>
      <w:r w:rsidRPr="005E4577">
        <w:rPr>
          <w:color w:val="FF0000"/>
        </w:rPr>
        <w:t>To do: add scope of item here</w:t>
      </w:r>
    </w:p>
    <w:p w:rsidR="00537A15" w:rsidRDefault="00537A15">
      <w:pPr>
        <w:rPr>
          <w:rFonts w:asciiTheme="majorHAnsi" w:eastAsiaTheme="majorEastAsia" w:hAnsiTheme="majorHAnsi" w:cstheme="majorBidi"/>
          <w:b/>
          <w:bCs/>
          <w:color w:val="2E74B5" w:themeColor="accent1" w:themeShade="BF"/>
          <w:sz w:val="32"/>
          <w:szCs w:val="28"/>
        </w:rPr>
      </w:pPr>
      <w:bookmarkStart w:id="16" w:name="_Ref455149581"/>
      <w:bookmarkStart w:id="17" w:name="_Toc459968208"/>
      <w:r>
        <w:br w:type="page"/>
      </w:r>
    </w:p>
    <w:p w:rsidR="00537A15" w:rsidRDefault="00537A15" w:rsidP="00537A15">
      <w:pPr>
        <w:pStyle w:val="Heading1"/>
      </w:pPr>
      <w:bookmarkStart w:id="18" w:name="_Toc459971537"/>
      <w:r>
        <w:lastRenderedPageBreak/>
        <w:t>Related documents</w:t>
      </w:r>
      <w:bookmarkEnd w:id="16"/>
      <w:bookmarkEnd w:id="17"/>
      <w:bookmarkEnd w:id="18"/>
    </w:p>
    <w:p w:rsidR="00537A15" w:rsidRPr="002C3A97" w:rsidRDefault="00537A15" w:rsidP="00537A15">
      <w:r>
        <w:t>The initiation of the validation plan is described in ISO26262-4, clause 5. The refinements of the validation plan are described in ISO26262-4, clause 6.4.6 and clause 9.4.2.</w:t>
      </w:r>
    </w:p>
    <w:p w:rsidR="00537A15" w:rsidRDefault="00537A15" w:rsidP="00537A15">
      <w:pPr>
        <w:pStyle w:val="Heading2"/>
      </w:pPr>
      <w:bookmarkStart w:id="19" w:name="_Toc459968209"/>
      <w:bookmarkStart w:id="20" w:name="_Toc459971538"/>
      <w:r>
        <w:t>Input documents</w:t>
      </w:r>
      <w:bookmarkEnd w:id="19"/>
      <w:bookmarkEnd w:id="20"/>
    </w:p>
    <w:p w:rsidR="00537A15" w:rsidRPr="004D2150" w:rsidRDefault="00537A15" w:rsidP="00537A15">
      <w:r>
        <w:t>For creating the validation plan:</w:t>
      </w:r>
    </w:p>
    <w:tbl>
      <w:tblPr>
        <w:tblStyle w:val="GridTable1Light1"/>
        <w:tblW w:w="9828" w:type="dxa"/>
        <w:tblLook w:val="04A0" w:firstRow="1" w:lastRow="0" w:firstColumn="1" w:lastColumn="0" w:noHBand="0" w:noVBand="1"/>
      </w:tblPr>
      <w:tblGrid>
        <w:gridCol w:w="4320"/>
        <w:gridCol w:w="1260"/>
        <w:gridCol w:w="1350"/>
        <w:gridCol w:w="772"/>
        <w:gridCol w:w="2126"/>
      </w:tblGrid>
      <w:tr w:rsidR="00537A15" w:rsidTr="00FB4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537A15" w:rsidRPr="008C393A" w:rsidRDefault="00537A15" w:rsidP="00FB4A0D">
            <w:pPr>
              <w:rPr>
                <w:b w:val="0"/>
                <w:sz w:val="20"/>
              </w:rPr>
            </w:pPr>
            <w:r w:rsidRPr="008C393A">
              <w:rPr>
                <w:sz w:val="20"/>
              </w:rPr>
              <w:t>Document title</w:t>
            </w:r>
          </w:p>
        </w:tc>
        <w:tc>
          <w:tcPr>
            <w:tcW w:w="1260" w:type="dxa"/>
          </w:tcPr>
          <w:p w:rsidR="00537A15" w:rsidRPr="008C393A" w:rsidRDefault="00537A15" w:rsidP="00FB4A0D">
            <w:pPr>
              <w:cnfStyle w:val="100000000000" w:firstRow="1" w:lastRow="0" w:firstColumn="0" w:lastColumn="0" w:oddVBand="0" w:evenVBand="0" w:oddHBand="0" w:evenHBand="0" w:firstRowFirstColumn="0" w:firstRowLastColumn="0" w:lastRowFirstColumn="0" w:lastRowLastColumn="0"/>
              <w:rPr>
                <w:b w:val="0"/>
                <w:sz w:val="20"/>
              </w:rPr>
            </w:pPr>
            <w:r w:rsidRPr="008C393A">
              <w:rPr>
                <w:sz w:val="20"/>
              </w:rPr>
              <w:t>Internal ID</w:t>
            </w:r>
          </w:p>
        </w:tc>
        <w:tc>
          <w:tcPr>
            <w:tcW w:w="1350" w:type="dxa"/>
          </w:tcPr>
          <w:p w:rsidR="00537A15" w:rsidRPr="008C393A" w:rsidRDefault="00537A15" w:rsidP="00FB4A0D">
            <w:pPr>
              <w:cnfStyle w:val="100000000000" w:firstRow="1" w:lastRow="0" w:firstColumn="0" w:lastColumn="0" w:oddVBand="0" w:evenVBand="0" w:oddHBand="0" w:evenHBand="0" w:firstRowFirstColumn="0" w:firstRowLastColumn="0" w:lastRowFirstColumn="0" w:lastRowLastColumn="0"/>
              <w:rPr>
                <w:b w:val="0"/>
                <w:sz w:val="20"/>
              </w:rPr>
            </w:pPr>
            <w:r w:rsidRPr="008C393A">
              <w:rPr>
                <w:sz w:val="20"/>
              </w:rPr>
              <w:t xml:space="preserve">Revision </w:t>
            </w:r>
            <w:proofErr w:type="spellStart"/>
            <w:r w:rsidRPr="008C393A">
              <w:rPr>
                <w:sz w:val="20"/>
              </w:rPr>
              <w:t>nr</w:t>
            </w:r>
            <w:proofErr w:type="spellEnd"/>
          </w:p>
        </w:tc>
        <w:tc>
          <w:tcPr>
            <w:tcW w:w="772" w:type="dxa"/>
          </w:tcPr>
          <w:p w:rsidR="00537A15" w:rsidRPr="008C393A" w:rsidRDefault="00537A15" w:rsidP="00FB4A0D">
            <w:pPr>
              <w:cnfStyle w:val="100000000000" w:firstRow="1" w:lastRow="0" w:firstColumn="0" w:lastColumn="0" w:oddVBand="0" w:evenVBand="0" w:oddHBand="0" w:evenHBand="0" w:firstRowFirstColumn="0" w:firstRowLastColumn="0" w:lastRowFirstColumn="0" w:lastRowLastColumn="0"/>
              <w:rPr>
                <w:b w:val="0"/>
                <w:sz w:val="20"/>
              </w:rPr>
            </w:pPr>
            <w:r w:rsidRPr="008C393A">
              <w:rPr>
                <w:sz w:val="20"/>
              </w:rPr>
              <w:t>Status</w:t>
            </w:r>
          </w:p>
        </w:tc>
        <w:tc>
          <w:tcPr>
            <w:tcW w:w="2126" w:type="dxa"/>
          </w:tcPr>
          <w:p w:rsidR="00537A15" w:rsidRPr="008C393A" w:rsidRDefault="00537A15" w:rsidP="00FB4A0D">
            <w:pPr>
              <w:cnfStyle w:val="100000000000" w:firstRow="1" w:lastRow="0" w:firstColumn="0" w:lastColumn="0" w:oddVBand="0" w:evenVBand="0" w:oddHBand="0" w:evenHBand="0" w:firstRowFirstColumn="0" w:firstRowLastColumn="0" w:lastRowFirstColumn="0" w:lastRowLastColumn="0"/>
              <w:rPr>
                <w:b w:val="0"/>
                <w:sz w:val="20"/>
              </w:rPr>
            </w:pPr>
            <w:r w:rsidRPr="00032129">
              <w:rPr>
                <w:sz w:val="20"/>
              </w:rPr>
              <w:t>Resource location</w:t>
            </w:r>
          </w:p>
        </w:tc>
      </w:tr>
      <w:tr w:rsidR="00537A15" w:rsidTr="00FB4A0D">
        <w:tc>
          <w:tcPr>
            <w:cnfStyle w:val="001000000000" w:firstRow="0" w:lastRow="0" w:firstColumn="1" w:lastColumn="0" w:oddVBand="0" w:evenVBand="0" w:oddHBand="0" w:evenHBand="0" w:firstRowFirstColumn="0" w:firstRowLastColumn="0" w:lastRowFirstColumn="0" w:lastRowLastColumn="0"/>
            <w:tcW w:w="4320" w:type="dxa"/>
          </w:tcPr>
          <w:p w:rsidR="00537A15" w:rsidRPr="008B0B7E" w:rsidRDefault="00537A15" w:rsidP="00FB4A0D">
            <w:pPr>
              <w:rPr>
                <w:b w:val="0"/>
              </w:rPr>
            </w:pPr>
            <w:r w:rsidRPr="008B0B7E">
              <w:rPr>
                <w:b w:val="0"/>
              </w:rPr>
              <w:t>Project plan</w:t>
            </w:r>
          </w:p>
        </w:tc>
        <w:tc>
          <w:tcPr>
            <w:tcW w:w="126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135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772"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2126"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r>
      <w:tr w:rsidR="00537A15" w:rsidTr="00FB4A0D">
        <w:tc>
          <w:tcPr>
            <w:cnfStyle w:val="001000000000" w:firstRow="0" w:lastRow="0" w:firstColumn="1" w:lastColumn="0" w:oddVBand="0" w:evenVBand="0" w:oddHBand="0" w:evenHBand="0" w:firstRowFirstColumn="0" w:firstRowLastColumn="0" w:lastRowFirstColumn="0" w:lastRowLastColumn="0"/>
            <w:tcW w:w="4320" w:type="dxa"/>
          </w:tcPr>
          <w:p w:rsidR="00537A15" w:rsidRPr="008B0B7E" w:rsidRDefault="00537A15" w:rsidP="00FB4A0D">
            <w:pPr>
              <w:rPr>
                <w:b w:val="0"/>
              </w:rPr>
            </w:pPr>
            <w:r w:rsidRPr="008B0B7E">
              <w:rPr>
                <w:b w:val="0"/>
              </w:rPr>
              <w:t>Safety plan</w:t>
            </w:r>
          </w:p>
        </w:tc>
        <w:tc>
          <w:tcPr>
            <w:tcW w:w="126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135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772"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2126"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r>
      <w:tr w:rsidR="00537A15" w:rsidTr="00FB4A0D">
        <w:tc>
          <w:tcPr>
            <w:cnfStyle w:val="001000000000" w:firstRow="0" w:lastRow="0" w:firstColumn="1" w:lastColumn="0" w:oddVBand="0" w:evenVBand="0" w:oddHBand="0" w:evenHBand="0" w:firstRowFirstColumn="0" w:firstRowLastColumn="0" w:lastRowFirstColumn="0" w:lastRowLastColumn="0"/>
            <w:tcW w:w="4320" w:type="dxa"/>
          </w:tcPr>
          <w:p w:rsidR="00537A15" w:rsidRPr="008B0B7E" w:rsidRDefault="00537A15" w:rsidP="00FB4A0D">
            <w:pPr>
              <w:rPr>
                <w:b w:val="0"/>
              </w:rPr>
            </w:pPr>
            <w:r w:rsidRPr="008B0B7E">
              <w:rPr>
                <w:b w:val="0"/>
              </w:rPr>
              <w:t>Functional safety assessment plan</w:t>
            </w:r>
          </w:p>
        </w:tc>
        <w:tc>
          <w:tcPr>
            <w:tcW w:w="126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135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772"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2126"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r>
      <w:tr w:rsidR="00537A15" w:rsidTr="00FB4A0D">
        <w:tc>
          <w:tcPr>
            <w:cnfStyle w:val="001000000000" w:firstRow="0" w:lastRow="0" w:firstColumn="1" w:lastColumn="0" w:oddVBand="0" w:evenVBand="0" w:oddHBand="0" w:evenHBand="0" w:firstRowFirstColumn="0" w:firstRowLastColumn="0" w:lastRowFirstColumn="0" w:lastRowLastColumn="0"/>
            <w:tcW w:w="4320" w:type="dxa"/>
          </w:tcPr>
          <w:p w:rsidR="00537A15" w:rsidRPr="008B0B7E" w:rsidRDefault="00537A15" w:rsidP="00FB4A0D">
            <w:pPr>
              <w:rPr>
                <w:b w:val="0"/>
              </w:rPr>
            </w:pPr>
            <w:r w:rsidRPr="008B0B7E">
              <w:rPr>
                <w:b w:val="0"/>
              </w:rPr>
              <w:t>Functional safety concept</w:t>
            </w:r>
          </w:p>
        </w:tc>
        <w:tc>
          <w:tcPr>
            <w:tcW w:w="126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135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772"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2126"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r>
    </w:tbl>
    <w:p w:rsidR="00537A15" w:rsidRDefault="00537A15" w:rsidP="00537A15"/>
    <w:p w:rsidR="00537A15" w:rsidRDefault="00537A15" w:rsidP="00537A15">
      <w:r>
        <w:t>For refining the validation plan:</w:t>
      </w:r>
    </w:p>
    <w:tbl>
      <w:tblPr>
        <w:tblStyle w:val="GridTable1Light1"/>
        <w:tblW w:w="9828" w:type="dxa"/>
        <w:tblLook w:val="04A0" w:firstRow="1" w:lastRow="0" w:firstColumn="1" w:lastColumn="0" w:noHBand="0" w:noVBand="1"/>
      </w:tblPr>
      <w:tblGrid>
        <w:gridCol w:w="4320"/>
        <w:gridCol w:w="1260"/>
        <w:gridCol w:w="1350"/>
        <w:gridCol w:w="772"/>
        <w:gridCol w:w="2126"/>
      </w:tblGrid>
      <w:tr w:rsidR="00537A15" w:rsidTr="00FB4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537A15" w:rsidRPr="00F42F96" w:rsidRDefault="00537A15" w:rsidP="00FB4A0D">
            <w:pPr>
              <w:rPr>
                <w:sz w:val="20"/>
              </w:rPr>
            </w:pPr>
            <w:r w:rsidRPr="00F42F96">
              <w:rPr>
                <w:sz w:val="20"/>
              </w:rPr>
              <w:t>Document title</w:t>
            </w:r>
          </w:p>
        </w:tc>
        <w:tc>
          <w:tcPr>
            <w:tcW w:w="1260" w:type="dxa"/>
          </w:tcPr>
          <w:p w:rsidR="00537A15" w:rsidRPr="00F42F96" w:rsidRDefault="00537A15" w:rsidP="00FB4A0D">
            <w:pPr>
              <w:cnfStyle w:val="100000000000" w:firstRow="1" w:lastRow="0" w:firstColumn="0" w:lastColumn="0" w:oddVBand="0" w:evenVBand="0" w:oddHBand="0" w:evenHBand="0" w:firstRowFirstColumn="0" w:firstRowLastColumn="0" w:lastRowFirstColumn="0" w:lastRowLastColumn="0"/>
              <w:rPr>
                <w:sz w:val="20"/>
              </w:rPr>
            </w:pPr>
            <w:r w:rsidRPr="00F42F96">
              <w:rPr>
                <w:sz w:val="20"/>
              </w:rPr>
              <w:t>Internal ID</w:t>
            </w:r>
          </w:p>
        </w:tc>
        <w:tc>
          <w:tcPr>
            <w:tcW w:w="1350" w:type="dxa"/>
          </w:tcPr>
          <w:p w:rsidR="00537A15" w:rsidRPr="00F42F96" w:rsidRDefault="00537A15" w:rsidP="00FB4A0D">
            <w:pPr>
              <w:cnfStyle w:val="100000000000" w:firstRow="1" w:lastRow="0" w:firstColumn="0" w:lastColumn="0" w:oddVBand="0" w:evenVBand="0" w:oddHBand="0" w:evenHBand="0" w:firstRowFirstColumn="0" w:firstRowLastColumn="0" w:lastRowFirstColumn="0" w:lastRowLastColumn="0"/>
              <w:rPr>
                <w:sz w:val="20"/>
              </w:rPr>
            </w:pPr>
            <w:r w:rsidRPr="00F42F96">
              <w:rPr>
                <w:sz w:val="20"/>
              </w:rPr>
              <w:t xml:space="preserve">Revision </w:t>
            </w:r>
            <w:proofErr w:type="spellStart"/>
            <w:r w:rsidRPr="00F42F96">
              <w:rPr>
                <w:sz w:val="20"/>
              </w:rPr>
              <w:t>nr</w:t>
            </w:r>
            <w:proofErr w:type="spellEnd"/>
          </w:p>
        </w:tc>
        <w:tc>
          <w:tcPr>
            <w:tcW w:w="772" w:type="dxa"/>
          </w:tcPr>
          <w:p w:rsidR="00537A15" w:rsidRPr="00F42F96" w:rsidRDefault="00537A15" w:rsidP="00FB4A0D">
            <w:pPr>
              <w:cnfStyle w:val="100000000000" w:firstRow="1" w:lastRow="0" w:firstColumn="0" w:lastColumn="0" w:oddVBand="0" w:evenVBand="0" w:oddHBand="0" w:evenHBand="0" w:firstRowFirstColumn="0" w:firstRowLastColumn="0" w:lastRowFirstColumn="0" w:lastRowLastColumn="0"/>
              <w:rPr>
                <w:sz w:val="20"/>
              </w:rPr>
            </w:pPr>
            <w:r w:rsidRPr="00F42F96">
              <w:rPr>
                <w:sz w:val="20"/>
              </w:rPr>
              <w:t>Status</w:t>
            </w:r>
          </w:p>
        </w:tc>
        <w:tc>
          <w:tcPr>
            <w:tcW w:w="2126" w:type="dxa"/>
          </w:tcPr>
          <w:p w:rsidR="00537A15" w:rsidRPr="00F42F96" w:rsidRDefault="00537A15" w:rsidP="00FB4A0D">
            <w:pPr>
              <w:cnfStyle w:val="100000000000" w:firstRow="1" w:lastRow="0" w:firstColumn="0" w:lastColumn="0" w:oddVBand="0" w:evenVBand="0" w:oddHBand="0" w:evenHBand="0" w:firstRowFirstColumn="0" w:firstRowLastColumn="0" w:lastRowFirstColumn="0" w:lastRowLastColumn="0"/>
              <w:rPr>
                <w:sz w:val="20"/>
              </w:rPr>
            </w:pPr>
            <w:r w:rsidRPr="00F42F96">
              <w:rPr>
                <w:sz w:val="20"/>
              </w:rPr>
              <w:t>Resource location</w:t>
            </w:r>
          </w:p>
        </w:tc>
      </w:tr>
      <w:tr w:rsidR="00537A15" w:rsidTr="00FB4A0D">
        <w:tc>
          <w:tcPr>
            <w:cnfStyle w:val="001000000000" w:firstRow="0" w:lastRow="0" w:firstColumn="1" w:lastColumn="0" w:oddVBand="0" w:evenVBand="0" w:oddHBand="0" w:evenHBand="0" w:firstRowFirstColumn="0" w:firstRowLastColumn="0" w:lastRowFirstColumn="0" w:lastRowLastColumn="0"/>
            <w:tcW w:w="4320" w:type="dxa"/>
          </w:tcPr>
          <w:p w:rsidR="00537A15" w:rsidRPr="008B0B7E" w:rsidRDefault="00537A15" w:rsidP="00FB4A0D">
            <w:pPr>
              <w:rPr>
                <w:b w:val="0"/>
              </w:rPr>
            </w:pPr>
            <w:r w:rsidRPr="008B0B7E">
              <w:rPr>
                <w:b w:val="0"/>
              </w:rPr>
              <w:t>Technical safety requirements specification</w:t>
            </w:r>
          </w:p>
        </w:tc>
        <w:tc>
          <w:tcPr>
            <w:tcW w:w="126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135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772"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2126"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r>
      <w:tr w:rsidR="00537A15" w:rsidTr="00FB4A0D">
        <w:tc>
          <w:tcPr>
            <w:cnfStyle w:val="001000000000" w:firstRow="0" w:lastRow="0" w:firstColumn="1" w:lastColumn="0" w:oddVBand="0" w:evenVBand="0" w:oddHBand="0" w:evenHBand="0" w:firstRowFirstColumn="0" w:firstRowLastColumn="0" w:lastRowFirstColumn="0" w:lastRowLastColumn="0"/>
            <w:tcW w:w="4320" w:type="dxa"/>
          </w:tcPr>
          <w:p w:rsidR="00537A15" w:rsidRPr="008B0B7E" w:rsidRDefault="00537A15" w:rsidP="00FB4A0D">
            <w:pPr>
              <w:rPr>
                <w:b w:val="0"/>
              </w:rPr>
            </w:pPr>
            <w:r w:rsidRPr="008B0B7E">
              <w:rPr>
                <w:b w:val="0"/>
              </w:rPr>
              <w:t>HARA</w:t>
            </w:r>
          </w:p>
        </w:tc>
        <w:tc>
          <w:tcPr>
            <w:tcW w:w="126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135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772"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2126"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r>
      <w:tr w:rsidR="00537A15" w:rsidTr="00FB4A0D">
        <w:tc>
          <w:tcPr>
            <w:cnfStyle w:val="001000000000" w:firstRow="0" w:lastRow="0" w:firstColumn="1" w:lastColumn="0" w:oddVBand="0" w:evenVBand="0" w:oddHBand="0" w:evenHBand="0" w:firstRowFirstColumn="0" w:firstRowLastColumn="0" w:lastRowFirstColumn="0" w:lastRowLastColumn="0"/>
            <w:tcW w:w="4320" w:type="dxa"/>
          </w:tcPr>
          <w:p w:rsidR="00537A15" w:rsidRPr="008B0B7E" w:rsidRDefault="00537A15" w:rsidP="00FB4A0D">
            <w:pPr>
              <w:rPr>
                <w:b w:val="0"/>
              </w:rPr>
            </w:pPr>
            <w:r w:rsidRPr="008B0B7E">
              <w:rPr>
                <w:b w:val="0"/>
              </w:rPr>
              <w:t>Safety Goals</w:t>
            </w:r>
          </w:p>
        </w:tc>
        <w:tc>
          <w:tcPr>
            <w:tcW w:w="126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135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772"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2126"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r>
      <w:tr w:rsidR="00537A15" w:rsidTr="00FB4A0D">
        <w:tc>
          <w:tcPr>
            <w:cnfStyle w:val="001000000000" w:firstRow="0" w:lastRow="0" w:firstColumn="1" w:lastColumn="0" w:oddVBand="0" w:evenVBand="0" w:oddHBand="0" w:evenHBand="0" w:firstRowFirstColumn="0" w:firstRowLastColumn="0" w:lastRowFirstColumn="0" w:lastRowLastColumn="0"/>
            <w:tcW w:w="4320" w:type="dxa"/>
          </w:tcPr>
          <w:p w:rsidR="00537A15" w:rsidRPr="008B0B7E" w:rsidRDefault="00537A15" w:rsidP="00FB4A0D">
            <w:pPr>
              <w:rPr>
                <w:b w:val="0"/>
              </w:rPr>
            </w:pPr>
            <w:r w:rsidRPr="008B0B7E">
              <w:rPr>
                <w:b w:val="0"/>
              </w:rPr>
              <w:t>Functional Safety Concept</w:t>
            </w:r>
          </w:p>
        </w:tc>
        <w:tc>
          <w:tcPr>
            <w:tcW w:w="126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135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772"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2126"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r>
    </w:tbl>
    <w:p w:rsidR="00537A15" w:rsidRDefault="00537A15" w:rsidP="00537A15"/>
    <w:p w:rsidR="00537A15" w:rsidRDefault="00537A15" w:rsidP="00537A15">
      <w:pPr>
        <w:pStyle w:val="Heading2"/>
      </w:pPr>
      <w:bookmarkStart w:id="21" w:name="_Toc459971539"/>
      <w:bookmarkStart w:id="22" w:name="_Toc459968210"/>
      <w:r>
        <w:t>Work products</w:t>
      </w:r>
      <w:bookmarkEnd w:id="21"/>
      <w:r>
        <w:t xml:space="preserve"> </w:t>
      </w:r>
      <w:bookmarkEnd w:id="22"/>
    </w:p>
    <w:p w:rsidR="00537A15" w:rsidRPr="00DB4E7D" w:rsidRDefault="00537A15" w:rsidP="00537A15">
      <w:r>
        <w:t>The following work products result from a validation activity:</w:t>
      </w:r>
    </w:p>
    <w:p w:rsidR="00537A15" w:rsidRPr="008C393A" w:rsidRDefault="00537A15" w:rsidP="00537A15">
      <w:pPr>
        <w:pStyle w:val="ListParagraph"/>
        <w:numPr>
          <w:ilvl w:val="0"/>
          <w:numId w:val="20"/>
        </w:numPr>
        <w:spacing w:after="160" w:line="259" w:lineRule="auto"/>
        <w:rPr>
          <w:b/>
        </w:rPr>
      </w:pPr>
      <w:r>
        <w:rPr>
          <w:b/>
        </w:rPr>
        <w:t>Validation plan (refined)</w:t>
      </w:r>
    </w:p>
    <w:p w:rsidR="00537A15" w:rsidRPr="008C393A" w:rsidRDefault="00537A15" w:rsidP="00537A15">
      <w:pPr>
        <w:pStyle w:val="ListParagraph"/>
        <w:numPr>
          <w:ilvl w:val="0"/>
          <w:numId w:val="20"/>
        </w:numPr>
        <w:spacing w:after="160" w:line="259" w:lineRule="auto"/>
        <w:rPr>
          <w:b/>
        </w:rPr>
      </w:pPr>
      <w:r w:rsidRPr="008C393A">
        <w:rPr>
          <w:b/>
        </w:rPr>
        <w:t>Validation report</w:t>
      </w:r>
      <w:r>
        <w:rPr>
          <w:b/>
        </w:rPr>
        <w:t xml:space="preserve"> (as a result of the evaluation of the validation plan)</w:t>
      </w:r>
    </w:p>
    <w:p w:rsidR="00537A15" w:rsidRPr="00A978A4" w:rsidRDefault="00537A15" w:rsidP="00537A15">
      <w:pPr>
        <w:pStyle w:val="Heading2"/>
      </w:pPr>
      <w:bookmarkStart w:id="23" w:name="_Toc459968211"/>
      <w:bookmarkStart w:id="24" w:name="_Toc459971540"/>
      <w:r>
        <w:t>Other related documents</w:t>
      </w:r>
      <w:bookmarkEnd w:id="23"/>
      <w:bookmarkEnd w:id="24"/>
    </w:p>
    <w:p w:rsidR="00537A15" w:rsidRDefault="00537A15" w:rsidP="00537A15">
      <w:r>
        <w:t>If any other documents are used to create the Validation Plan, please note them here.</w:t>
      </w:r>
    </w:p>
    <w:tbl>
      <w:tblPr>
        <w:tblStyle w:val="GridTable1Light1"/>
        <w:tblW w:w="9828" w:type="dxa"/>
        <w:tblLook w:val="04A0" w:firstRow="1" w:lastRow="0" w:firstColumn="1" w:lastColumn="0" w:noHBand="0" w:noVBand="1"/>
      </w:tblPr>
      <w:tblGrid>
        <w:gridCol w:w="4320"/>
        <w:gridCol w:w="1260"/>
        <w:gridCol w:w="1350"/>
        <w:gridCol w:w="772"/>
        <w:gridCol w:w="2126"/>
      </w:tblGrid>
      <w:tr w:rsidR="00537A15" w:rsidTr="00FB4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537A15" w:rsidRPr="002D5CD7" w:rsidRDefault="00537A15" w:rsidP="00FB4A0D">
            <w:pPr>
              <w:rPr>
                <w:sz w:val="20"/>
              </w:rPr>
            </w:pPr>
            <w:r w:rsidRPr="002D5CD7">
              <w:rPr>
                <w:sz w:val="20"/>
              </w:rPr>
              <w:t>Document title</w:t>
            </w:r>
          </w:p>
        </w:tc>
        <w:tc>
          <w:tcPr>
            <w:tcW w:w="1260" w:type="dxa"/>
          </w:tcPr>
          <w:p w:rsidR="00537A15" w:rsidRPr="002D5CD7" w:rsidRDefault="00537A15" w:rsidP="00FB4A0D">
            <w:pPr>
              <w:cnfStyle w:val="100000000000" w:firstRow="1" w:lastRow="0" w:firstColumn="0" w:lastColumn="0" w:oddVBand="0" w:evenVBand="0" w:oddHBand="0" w:evenHBand="0" w:firstRowFirstColumn="0" w:firstRowLastColumn="0" w:lastRowFirstColumn="0" w:lastRowLastColumn="0"/>
              <w:rPr>
                <w:sz w:val="20"/>
              </w:rPr>
            </w:pPr>
            <w:r w:rsidRPr="002D5CD7">
              <w:rPr>
                <w:sz w:val="20"/>
              </w:rPr>
              <w:t>Internal ID</w:t>
            </w:r>
          </w:p>
        </w:tc>
        <w:tc>
          <w:tcPr>
            <w:tcW w:w="1350" w:type="dxa"/>
          </w:tcPr>
          <w:p w:rsidR="00537A15" w:rsidRPr="002D5CD7" w:rsidRDefault="00537A15" w:rsidP="00FB4A0D">
            <w:pPr>
              <w:cnfStyle w:val="100000000000" w:firstRow="1" w:lastRow="0" w:firstColumn="0" w:lastColumn="0" w:oddVBand="0" w:evenVBand="0" w:oddHBand="0" w:evenHBand="0" w:firstRowFirstColumn="0" w:firstRowLastColumn="0" w:lastRowFirstColumn="0" w:lastRowLastColumn="0"/>
              <w:rPr>
                <w:sz w:val="20"/>
              </w:rPr>
            </w:pPr>
            <w:r w:rsidRPr="002D5CD7">
              <w:rPr>
                <w:sz w:val="20"/>
              </w:rPr>
              <w:t xml:space="preserve">Revision </w:t>
            </w:r>
            <w:proofErr w:type="spellStart"/>
            <w:r w:rsidRPr="002D5CD7">
              <w:rPr>
                <w:sz w:val="20"/>
              </w:rPr>
              <w:t>nr</w:t>
            </w:r>
            <w:proofErr w:type="spellEnd"/>
          </w:p>
        </w:tc>
        <w:tc>
          <w:tcPr>
            <w:tcW w:w="772" w:type="dxa"/>
          </w:tcPr>
          <w:p w:rsidR="00537A15" w:rsidRPr="002D5CD7" w:rsidRDefault="00537A15" w:rsidP="00FB4A0D">
            <w:pPr>
              <w:cnfStyle w:val="100000000000" w:firstRow="1" w:lastRow="0" w:firstColumn="0" w:lastColumn="0" w:oddVBand="0" w:evenVBand="0" w:oddHBand="0" w:evenHBand="0" w:firstRowFirstColumn="0" w:firstRowLastColumn="0" w:lastRowFirstColumn="0" w:lastRowLastColumn="0"/>
              <w:rPr>
                <w:sz w:val="20"/>
              </w:rPr>
            </w:pPr>
            <w:r w:rsidRPr="002D5CD7">
              <w:rPr>
                <w:sz w:val="20"/>
              </w:rPr>
              <w:t>Status</w:t>
            </w:r>
          </w:p>
        </w:tc>
        <w:tc>
          <w:tcPr>
            <w:tcW w:w="2126" w:type="dxa"/>
          </w:tcPr>
          <w:p w:rsidR="00537A15" w:rsidRPr="002D5CD7" w:rsidRDefault="00537A15" w:rsidP="00FB4A0D">
            <w:pPr>
              <w:cnfStyle w:val="100000000000" w:firstRow="1" w:lastRow="0" w:firstColumn="0" w:lastColumn="0" w:oddVBand="0" w:evenVBand="0" w:oddHBand="0" w:evenHBand="0" w:firstRowFirstColumn="0" w:firstRowLastColumn="0" w:lastRowFirstColumn="0" w:lastRowLastColumn="0"/>
              <w:rPr>
                <w:sz w:val="20"/>
              </w:rPr>
            </w:pPr>
            <w:r w:rsidRPr="002D5CD7">
              <w:rPr>
                <w:sz w:val="20"/>
              </w:rPr>
              <w:t>Resource location</w:t>
            </w:r>
          </w:p>
        </w:tc>
      </w:tr>
      <w:tr w:rsidR="00537A15" w:rsidTr="00FB4A0D">
        <w:tc>
          <w:tcPr>
            <w:cnfStyle w:val="001000000000" w:firstRow="0" w:lastRow="0" w:firstColumn="1" w:lastColumn="0" w:oddVBand="0" w:evenVBand="0" w:oddHBand="0" w:evenHBand="0" w:firstRowFirstColumn="0" w:firstRowLastColumn="0" w:lastRowFirstColumn="0" w:lastRowLastColumn="0"/>
            <w:tcW w:w="4320" w:type="dxa"/>
          </w:tcPr>
          <w:p w:rsidR="00537A15" w:rsidRDefault="00537A15" w:rsidP="00FB4A0D"/>
        </w:tc>
        <w:tc>
          <w:tcPr>
            <w:tcW w:w="126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135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772"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2126"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r>
      <w:tr w:rsidR="00537A15" w:rsidTr="00FB4A0D">
        <w:tc>
          <w:tcPr>
            <w:cnfStyle w:val="001000000000" w:firstRow="0" w:lastRow="0" w:firstColumn="1" w:lastColumn="0" w:oddVBand="0" w:evenVBand="0" w:oddHBand="0" w:evenHBand="0" w:firstRowFirstColumn="0" w:firstRowLastColumn="0" w:lastRowFirstColumn="0" w:lastRowLastColumn="0"/>
            <w:tcW w:w="4320" w:type="dxa"/>
          </w:tcPr>
          <w:p w:rsidR="00537A15" w:rsidRDefault="00537A15" w:rsidP="00FB4A0D"/>
        </w:tc>
        <w:tc>
          <w:tcPr>
            <w:tcW w:w="126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135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772"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2126"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r>
      <w:tr w:rsidR="00537A15" w:rsidTr="00FB4A0D">
        <w:tc>
          <w:tcPr>
            <w:cnfStyle w:val="001000000000" w:firstRow="0" w:lastRow="0" w:firstColumn="1" w:lastColumn="0" w:oddVBand="0" w:evenVBand="0" w:oddHBand="0" w:evenHBand="0" w:firstRowFirstColumn="0" w:firstRowLastColumn="0" w:lastRowFirstColumn="0" w:lastRowLastColumn="0"/>
            <w:tcW w:w="4320" w:type="dxa"/>
          </w:tcPr>
          <w:p w:rsidR="00537A15" w:rsidRDefault="00537A15" w:rsidP="00FB4A0D"/>
        </w:tc>
        <w:tc>
          <w:tcPr>
            <w:tcW w:w="126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135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772"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2126"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r>
      <w:tr w:rsidR="00537A15" w:rsidTr="00FB4A0D">
        <w:tc>
          <w:tcPr>
            <w:cnfStyle w:val="001000000000" w:firstRow="0" w:lastRow="0" w:firstColumn="1" w:lastColumn="0" w:oddVBand="0" w:evenVBand="0" w:oddHBand="0" w:evenHBand="0" w:firstRowFirstColumn="0" w:firstRowLastColumn="0" w:lastRowFirstColumn="0" w:lastRowLastColumn="0"/>
            <w:tcW w:w="4320" w:type="dxa"/>
          </w:tcPr>
          <w:p w:rsidR="00537A15" w:rsidRDefault="00537A15" w:rsidP="00FB4A0D"/>
        </w:tc>
        <w:tc>
          <w:tcPr>
            <w:tcW w:w="126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1350"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772"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c>
          <w:tcPr>
            <w:tcW w:w="2126" w:type="dxa"/>
          </w:tcPr>
          <w:p w:rsidR="00537A15" w:rsidRDefault="00537A15" w:rsidP="00FB4A0D">
            <w:pPr>
              <w:cnfStyle w:val="000000000000" w:firstRow="0" w:lastRow="0" w:firstColumn="0" w:lastColumn="0" w:oddVBand="0" w:evenVBand="0" w:oddHBand="0" w:evenHBand="0" w:firstRowFirstColumn="0" w:firstRowLastColumn="0" w:lastRowFirstColumn="0" w:lastRowLastColumn="0"/>
            </w:pPr>
          </w:p>
        </w:tc>
      </w:tr>
    </w:tbl>
    <w:p w:rsidR="00537A15" w:rsidRDefault="00537A15" w:rsidP="00537A15"/>
    <w:p w:rsidR="00494ABB" w:rsidRPr="00494ABB" w:rsidRDefault="00494ABB" w:rsidP="00494ABB"/>
    <w:p w:rsidR="00494ABB" w:rsidRDefault="00494ABB">
      <w:pPr>
        <w:rPr>
          <w:rFonts w:asciiTheme="majorHAnsi" w:eastAsiaTheme="majorEastAsia" w:hAnsiTheme="majorHAnsi" w:cstheme="majorBidi"/>
          <w:b/>
          <w:bCs/>
          <w:color w:val="2E74B5" w:themeColor="accent1" w:themeShade="BF"/>
          <w:sz w:val="32"/>
          <w:szCs w:val="28"/>
        </w:rPr>
      </w:pPr>
      <w:r>
        <w:br w:type="page"/>
      </w:r>
    </w:p>
    <w:p w:rsidR="00590F70" w:rsidRDefault="00590F70" w:rsidP="00590F70">
      <w:pPr>
        <w:pStyle w:val="Heading1"/>
      </w:pPr>
      <w:bookmarkStart w:id="25" w:name="_Toc445199916"/>
      <w:bookmarkStart w:id="26" w:name="_Toc459971541"/>
      <w:r>
        <w:lastRenderedPageBreak/>
        <w:t>ISO26262 compliance</w:t>
      </w:r>
      <w:bookmarkEnd w:id="25"/>
      <w:bookmarkEnd w:id="26"/>
    </w:p>
    <w:p w:rsidR="00590F70" w:rsidRDefault="00590F70" w:rsidP="00590F70"/>
    <w:p w:rsidR="00590F70" w:rsidRDefault="00590F70" w:rsidP="00590F70">
      <w:pPr>
        <w:pStyle w:val="Heading2"/>
      </w:pPr>
      <w:bookmarkStart w:id="27" w:name="_Toc445199917"/>
      <w:bookmarkStart w:id="28" w:name="_Toc459971542"/>
      <w:r>
        <w:t>Maturity level indication rationale</w:t>
      </w:r>
      <w:bookmarkEnd w:id="27"/>
      <w:bookmarkEnd w:id="28"/>
    </w:p>
    <w:p w:rsidR="00590F70" w:rsidRDefault="00590F70" w:rsidP="00590F70"/>
    <w:p w:rsidR="00590F70" w:rsidRDefault="00590F70" w:rsidP="00590F70">
      <w:pPr>
        <w:pStyle w:val="Heading2"/>
      </w:pPr>
      <w:bookmarkStart w:id="29" w:name="_Toc445199918"/>
      <w:bookmarkStart w:id="30" w:name="_Toc459971543"/>
      <w:r>
        <w:t>Elements and aspects of this document which are not compliant to ISO26262</w:t>
      </w:r>
      <w:bookmarkEnd w:id="29"/>
      <w:bookmarkEnd w:id="30"/>
    </w:p>
    <w:p w:rsidR="00590F70" w:rsidRDefault="00590F70">
      <w:pPr>
        <w:rPr>
          <w:rFonts w:asciiTheme="majorHAnsi" w:eastAsiaTheme="majorEastAsia" w:hAnsiTheme="majorHAnsi" w:cstheme="majorBidi"/>
          <w:b/>
          <w:bCs/>
          <w:color w:val="2E74B5" w:themeColor="accent1" w:themeShade="BF"/>
          <w:sz w:val="32"/>
          <w:szCs w:val="28"/>
        </w:rPr>
      </w:pPr>
    </w:p>
    <w:p w:rsidR="00AC4A4E" w:rsidRDefault="00AC4A4E" w:rsidP="00AC4A4E">
      <w:pPr>
        <w:pStyle w:val="Heading1"/>
      </w:pPr>
      <w:bookmarkStart w:id="31" w:name="_Toc459971544"/>
      <w:r>
        <w:t>System – subsystem decomposition</w:t>
      </w:r>
      <w:bookmarkEnd w:id="31"/>
    </w:p>
    <w:p w:rsidR="00AC4A4E" w:rsidRDefault="00AC4A4E" w:rsidP="00AC4A4E">
      <w:r>
        <w:t>The Item can be decomposed into systems and sub system in order to form the input to the chapter “</w:t>
      </w:r>
      <w:r>
        <w:fldChar w:fldCharType="begin"/>
      </w:r>
      <w:r>
        <w:instrText xml:space="preserve"> REF _Ref444873486 \h </w:instrText>
      </w:r>
      <w:r>
        <w:fldChar w:fldCharType="separate"/>
      </w:r>
      <w:r>
        <w:t>Functional Safety Requirements and Allocation</w:t>
      </w:r>
      <w:r>
        <w:fldChar w:fldCharType="end"/>
      </w:r>
      <w:r>
        <w:t>”. The Functional Safety Requirements are derived from the Safety Goals, after which the preliminary architectural elements are added to fulfil the Functional Safety Requirements.</w:t>
      </w:r>
    </w:p>
    <w:p w:rsidR="00AC4A4E" w:rsidRDefault="00AC4A4E" w:rsidP="00AC4A4E"/>
    <w:p w:rsidR="00AC4A4E" w:rsidRPr="00AC4A4E" w:rsidRDefault="00AC4A4E" w:rsidP="00AC4A4E">
      <w:r>
        <w:t>Complete preliminary system – subsystem decomposition documents to be added.</w:t>
      </w:r>
      <w:r>
        <w:br w:type="page"/>
      </w:r>
    </w:p>
    <w:p w:rsidR="00573B9D" w:rsidRDefault="00573B9D" w:rsidP="00494ABB">
      <w:pPr>
        <w:pStyle w:val="Heading1"/>
      </w:pPr>
      <w:bookmarkStart w:id="32" w:name="_Toc459971545"/>
      <w:r>
        <w:lastRenderedPageBreak/>
        <w:t>Safety Goal attributes</w:t>
      </w:r>
      <w:bookmarkEnd w:id="32"/>
    </w:p>
    <w:p w:rsidR="00B24E10" w:rsidRDefault="00B24E10" w:rsidP="00B24E10">
      <w:r>
        <w:t>The Safety Goals are defined in the HARA and provided with an ID. During the definition of the Functional Safety Concept the safety goal attributes are assigned to each Safety Goal.</w:t>
      </w:r>
    </w:p>
    <w:p w:rsidR="00447AC2" w:rsidRDefault="00447AC2" w:rsidP="00B24E10">
      <w:pPr>
        <w:rPr>
          <w:color w:val="FF0000"/>
        </w:rPr>
      </w:pPr>
      <w:r>
        <w:rPr>
          <w:color w:val="FF0000"/>
        </w:rPr>
        <w:t xml:space="preserve">Status: </w:t>
      </w:r>
    </w:p>
    <w:p w:rsidR="00447AC2" w:rsidRDefault="00447AC2" w:rsidP="00447AC2">
      <w:pPr>
        <w:pStyle w:val="ListParagraph"/>
        <w:numPr>
          <w:ilvl w:val="0"/>
          <w:numId w:val="2"/>
        </w:numPr>
        <w:rPr>
          <w:color w:val="FF0000"/>
        </w:rPr>
      </w:pPr>
      <w:r w:rsidRPr="00447AC2">
        <w:rPr>
          <w:color w:val="FF0000"/>
        </w:rPr>
        <w:t>Fault detection</w:t>
      </w:r>
      <w:r>
        <w:rPr>
          <w:color w:val="FF0000"/>
        </w:rPr>
        <w:t xml:space="preserve"> &amp;</w:t>
      </w:r>
    </w:p>
    <w:p w:rsidR="00447AC2" w:rsidRPr="00447AC2" w:rsidRDefault="00447AC2" w:rsidP="00447AC2">
      <w:pPr>
        <w:pStyle w:val="ListParagraph"/>
        <w:numPr>
          <w:ilvl w:val="0"/>
          <w:numId w:val="8"/>
        </w:numPr>
        <w:rPr>
          <w:color w:val="FF0000"/>
        </w:rPr>
      </w:pPr>
      <w:r w:rsidRPr="00447AC2">
        <w:rPr>
          <w:color w:val="FF0000"/>
        </w:rPr>
        <w:t>…failure mitigation</w:t>
      </w:r>
    </w:p>
    <w:p w:rsidR="00447AC2" w:rsidRPr="00447AC2" w:rsidRDefault="00447AC2" w:rsidP="00447AC2">
      <w:pPr>
        <w:pStyle w:val="ListParagraph"/>
        <w:numPr>
          <w:ilvl w:val="0"/>
          <w:numId w:val="9"/>
        </w:numPr>
        <w:rPr>
          <w:color w:val="FF0000"/>
        </w:rPr>
      </w:pPr>
      <w:r w:rsidRPr="00447AC2">
        <w:rPr>
          <w:color w:val="FF0000"/>
        </w:rPr>
        <w:t>Transition to the safe state</w:t>
      </w:r>
    </w:p>
    <w:p w:rsidR="00447AC2" w:rsidRPr="00447AC2" w:rsidRDefault="00447AC2" w:rsidP="00447AC2">
      <w:pPr>
        <w:pStyle w:val="ListParagraph"/>
        <w:numPr>
          <w:ilvl w:val="0"/>
          <w:numId w:val="10"/>
        </w:numPr>
        <w:rPr>
          <w:color w:val="FF0000"/>
        </w:rPr>
      </w:pPr>
      <w:r w:rsidRPr="00447AC2">
        <w:rPr>
          <w:color w:val="FF0000"/>
        </w:rPr>
        <w:t>Fault tolerance time which maintain the item in a safe state</w:t>
      </w:r>
    </w:p>
    <w:p w:rsidR="00447AC2" w:rsidRPr="00447AC2" w:rsidRDefault="00447AC2" w:rsidP="00447AC2">
      <w:pPr>
        <w:pStyle w:val="ListParagraph"/>
        <w:numPr>
          <w:ilvl w:val="0"/>
          <w:numId w:val="11"/>
        </w:numPr>
        <w:rPr>
          <w:color w:val="FF0000"/>
        </w:rPr>
      </w:pPr>
      <w:r w:rsidRPr="00447AC2">
        <w:rPr>
          <w:color w:val="FF0000"/>
        </w:rPr>
        <w:t>Driver warning in order to reduce the risk exposure time to an acceptable level</w:t>
      </w:r>
    </w:p>
    <w:p w:rsidR="00447AC2" w:rsidRPr="00447AC2" w:rsidRDefault="00447AC2" w:rsidP="00447AC2">
      <w:pPr>
        <w:pStyle w:val="ListParagraph"/>
        <w:numPr>
          <w:ilvl w:val="0"/>
          <w:numId w:val="12"/>
        </w:numPr>
        <w:rPr>
          <w:color w:val="FF0000"/>
        </w:rPr>
      </w:pPr>
      <w:r w:rsidRPr="00447AC2">
        <w:rPr>
          <w:color w:val="FF0000"/>
        </w:rPr>
        <w:t>Arbitration logic to select the most appropriate control request from multiple requests generated simultaneously by different functions (iso26262-3, clause 8)</w:t>
      </w:r>
    </w:p>
    <w:tbl>
      <w:tblPr>
        <w:tblStyle w:val="TableGrid"/>
        <w:tblpPr w:leftFromText="180" w:rightFromText="180" w:vertAnchor="text" w:horzAnchor="margin" w:tblpY="348"/>
        <w:tblW w:w="0" w:type="auto"/>
        <w:tblLook w:val="04A0" w:firstRow="1" w:lastRow="0" w:firstColumn="1" w:lastColumn="0" w:noHBand="0" w:noVBand="1"/>
      </w:tblPr>
      <w:tblGrid>
        <w:gridCol w:w="977"/>
        <w:gridCol w:w="1021"/>
        <w:gridCol w:w="1166"/>
        <w:gridCol w:w="1001"/>
        <w:gridCol w:w="1020"/>
        <w:gridCol w:w="1354"/>
        <w:gridCol w:w="1494"/>
      </w:tblGrid>
      <w:tr w:rsidR="00B24E10" w:rsidTr="00B24E10">
        <w:tc>
          <w:tcPr>
            <w:tcW w:w="977" w:type="dxa"/>
            <w:vMerge w:val="restart"/>
            <w:vAlign w:val="center"/>
          </w:tcPr>
          <w:p w:rsidR="00B24E10" w:rsidRDefault="00B24E10" w:rsidP="005438EA">
            <w:pPr>
              <w:jc w:val="center"/>
              <w:rPr>
                <w:b/>
              </w:rPr>
            </w:pPr>
            <w:r>
              <w:rPr>
                <w:b/>
              </w:rPr>
              <w:t xml:space="preserve">ID + </w:t>
            </w:r>
          </w:p>
          <w:p w:rsidR="00B24E10" w:rsidRPr="00573B9D" w:rsidRDefault="00B24E10" w:rsidP="005438EA">
            <w:pPr>
              <w:jc w:val="center"/>
              <w:rPr>
                <w:b/>
              </w:rPr>
            </w:pPr>
            <w:r w:rsidRPr="00573B9D">
              <w:rPr>
                <w:b/>
              </w:rPr>
              <w:t>Safety Goal</w:t>
            </w:r>
          </w:p>
        </w:tc>
        <w:tc>
          <w:tcPr>
            <w:tcW w:w="6834" w:type="dxa"/>
            <w:gridSpan w:val="6"/>
          </w:tcPr>
          <w:p w:rsidR="00B24E10" w:rsidRPr="00573B9D" w:rsidRDefault="00B24E10" w:rsidP="005438EA">
            <w:pPr>
              <w:jc w:val="center"/>
              <w:rPr>
                <w:b/>
              </w:rPr>
            </w:pPr>
            <w:r w:rsidRPr="00573B9D">
              <w:rPr>
                <w:b/>
              </w:rPr>
              <w:t>Attributes of Safety Goal</w:t>
            </w:r>
          </w:p>
        </w:tc>
      </w:tr>
      <w:tr w:rsidR="00B24E10" w:rsidTr="00B24E10">
        <w:tc>
          <w:tcPr>
            <w:tcW w:w="977" w:type="dxa"/>
            <w:vMerge/>
            <w:vAlign w:val="center"/>
          </w:tcPr>
          <w:p w:rsidR="00B24E10" w:rsidRPr="00573B9D" w:rsidRDefault="00B24E10" w:rsidP="005438EA">
            <w:pPr>
              <w:jc w:val="center"/>
              <w:rPr>
                <w:b/>
              </w:rPr>
            </w:pPr>
          </w:p>
        </w:tc>
        <w:tc>
          <w:tcPr>
            <w:tcW w:w="1021" w:type="dxa"/>
          </w:tcPr>
          <w:p w:rsidR="00B24E10" w:rsidRPr="00573B9D" w:rsidRDefault="00B24E10" w:rsidP="005438EA">
            <w:pPr>
              <w:jc w:val="center"/>
              <w:rPr>
                <w:b/>
              </w:rPr>
            </w:pPr>
            <w:r>
              <w:rPr>
                <w:b/>
              </w:rPr>
              <w:t>Related hazard (from HARA)</w:t>
            </w:r>
          </w:p>
        </w:tc>
        <w:tc>
          <w:tcPr>
            <w:tcW w:w="944" w:type="dxa"/>
            <w:vAlign w:val="center"/>
          </w:tcPr>
          <w:p w:rsidR="00B24E10" w:rsidRPr="00573B9D" w:rsidRDefault="00B24E10" w:rsidP="005438EA">
            <w:pPr>
              <w:jc w:val="center"/>
              <w:rPr>
                <w:b/>
              </w:rPr>
            </w:pPr>
            <w:r w:rsidRPr="00573B9D">
              <w:rPr>
                <w:b/>
              </w:rPr>
              <w:t>Integrity</w:t>
            </w:r>
            <w:r w:rsidR="00AB4569">
              <w:rPr>
                <w:b/>
              </w:rPr>
              <w:t xml:space="preserve"> + target </w:t>
            </w:r>
            <w:proofErr w:type="spellStart"/>
            <w:r w:rsidR="00AB4569">
              <w:rPr>
                <w:b/>
              </w:rPr>
              <w:t>lvl</w:t>
            </w:r>
            <w:proofErr w:type="spellEnd"/>
            <w:r w:rsidR="00AB4569">
              <w:rPr>
                <w:b/>
              </w:rPr>
              <w:t xml:space="preserve"> compliance</w:t>
            </w:r>
          </w:p>
        </w:tc>
        <w:tc>
          <w:tcPr>
            <w:tcW w:w="1001" w:type="dxa"/>
            <w:vAlign w:val="center"/>
          </w:tcPr>
          <w:p w:rsidR="00B24E10" w:rsidRPr="00573B9D" w:rsidRDefault="00B24E10" w:rsidP="005438EA">
            <w:pPr>
              <w:jc w:val="center"/>
              <w:rPr>
                <w:b/>
              </w:rPr>
            </w:pPr>
            <w:r w:rsidRPr="00573B9D">
              <w:rPr>
                <w:b/>
              </w:rPr>
              <w:t>Safe State</w:t>
            </w:r>
          </w:p>
        </w:tc>
        <w:tc>
          <w:tcPr>
            <w:tcW w:w="1020" w:type="dxa"/>
            <w:vAlign w:val="center"/>
          </w:tcPr>
          <w:p w:rsidR="00B24E10" w:rsidRPr="00573B9D" w:rsidRDefault="00B24E10" w:rsidP="005438EA">
            <w:pPr>
              <w:jc w:val="center"/>
              <w:rPr>
                <w:b/>
              </w:rPr>
            </w:pPr>
            <w:r>
              <w:rPr>
                <w:b/>
              </w:rPr>
              <w:t>FTT (</w:t>
            </w:r>
            <w:proofErr w:type="spellStart"/>
            <w:r>
              <w:rPr>
                <w:b/>
              </w:rPr>
              <w:t>ms</w:t>
            </w:r>
            <w:proofErr w:type="spellEnd"/>
            <w:r>
              <w:rPr>
                <w:b/>
              </w:rPr>
              <w:t>)</w:t>
            </w:r>
          </w:p>
        </w:tc>
        <w:tc>
          <w:tcPr>
            <w:tcW w:w="1354" w:type="dxa"/>
            <w:vAlign w:val="center"/>
          </w:tcPr>
          <w:p w:rsidR="00B24E10" w:rsidRPr="00573B9D" w:rsidRDefault="00B24E10" w:rsidP="005438EA">
            <w:pPr>
              <w:jc w:val="center"/>
              <w:rPr>
                <w:b/>
              </w:rPr>
            </w:pPr>
            <w:r w:rsidRPr="00573B9D">
              <w:rPr>
                <w:b/>
              </w:rPr>
              <w:t>Warning Concept</w:t>
            </w:r>
          </w:p>
        </w:tc>
        <w:tc>
          <w:tcPr>
            <w:tcW w:w="1494" w:type="dxa"/>
            <w:vAlign w:val="center"/>
          </w:tcPr>
          <w:p w:rsidR="00B24E10" w:rsidRPr="00573B9D" w:rsidRDefault="00B24E10" w:rsidP="005438EA">
            <w:pPr>
              <w:jc w:val="center"/>
              <w:rPr>
                <w:b/>
              </w:rPr>
            </w:pPr>
            <w:r w:rsidRPr="00573B9D">
              <w:rPr>
                <w:b/>
              </w:rPr>
              <w:t>Degradation concept/</w:t>
            </w:r>
            <w:r>
              <w:rPr>
                <w:b/>
              </w:rPr>
              <w:t xml:space="preserve"> </w:t>
            </w:r>
            <w:r w:rsidRPr="00573B9D">
              <w:rPr>
                <w:b/>
              </w:rPr>
              <w:t>Emergency operation</w:t>
            </w:r>
          </w:p>
        </w:tc>
      </w:tr>
      <w:tr w:rsidR="00B24E10" w:rsidTr="00B24E10">
        <w:trPr>
          <w:trHeight w:val="432"/>
        </w:trPr>
        <w:tc>
          <w:tcPr>
            <w:tcW w:w="977" w:type="dxa"/>
            <w:vAlign w:val="center"/>
          </w:tcPr>
          <w:p w:rsidR="00B24E10" w:rsidRPr="009A2990" w:rsidRDefault="00B24E10" w:rsidP="009A2990">
            <w:pPr>
              <w:jc w:val="center"/>
              <w:rPr>
                <w:color w:val="7F7F7F" w:themeColor="text1" w:themeTint="80"/>
                <w:sz w:val="14"/>
              </w:rPr>
            </w:pPr>
            <w:r w:rsidRPr="009A2990">
              <w:rPr>
                <w:color w:val="7F7F7F" w:themeColor="text1" w:themeTint="80"/>
                <w:sz w:val="14"/>
              </w:rPr>
              <w:t>Safety goal from HARA</w:t>
            </w:r>
          </w:p>
        </w:tc>
        <w:tc>
          <w:tcPr>
            <w:tcW w:w="1021" w:type="dxa"/>
          </w:tcPr>
          <w:p w:rsidR="00B24E10" w:rsidRPr="009A2990" w:rsidRDefault="00B24E10" w:rsidP="009A2990">
            <w:pPr>
              <w:jc w:val="center"/>
              <w:rPr>
                <w:color w:val="7F7F7F" w:themeColor="text1" w:themeTint="80"/>
                <w:sz w:val="14"/>
              </w:rPr>
            </w:pPr>
          </w:p>
        </w:tc>
        <w:tc>
          <w:tcPr>
            <w:tcW w:w="944" w:type="dxa"/>
            <w:vAlign w:val="center"/>
          </w:tcPr>
          <w:p w:rsidR="00B24E10" w:rsidRPr="009A2990" w:rsidRDefault="00B24E10" w:rsidP="009A2990">
            <w:pPr>
              <w:jc w:val="center"/>
              <w:rPr>
                <w:color w:val="7F7F7F" w:themeColor="text1" w:themeTint="80"/>
                <w:sz w:val="14"/>
              </w:rPr>
            </w:pPr>
            <w:r w:rsidRPr="009A2990">
              <w:rPr>
                <w:color w:val="7F7F7F" w:themeColor="text1" w:themeTint="80"/>
                <w:sz w:val="14"/>
              </w:rPr>
              <w:t>Automotive Safety Integrity Level (ASIL A-D)</w:t>
            </w:r>
          </w:p>
        </w:tc>
        <w:tc>
          <w:tcPr>
            <w:tcW w:w="1001" w:type="dxa"/>
            <w:vAlign w:val="center"/>
          </w:tcPr>
          <w:p w:rsidR="00B24E10" w:rsidRPr="009A2990" w:rsidRDefault="00B24E10" w:rsidP="009A2990">
            <w:pPr>
              <w:jc w:val="center"/>
              <w:rPr>
                <w:color w:val="7F7F7F" w:themeColor="text1" w:themeTint="80"/>
                <w:sz w:val="14"/>
              </w:rPr>
            </w:pPr>
            <w:r w:rsidRPr="009A2990">
              <w:rPr>
                <w:color w:val="7F7F7F" w:themeColor="text1" w:themeTint="80"/>
                <w:sz w:val="14"/>
              </w:rPr>
              <w:t>Safe State</w:t>
            </w:r>
          </w:p>
        </w:tc>
        <w:tc>
          <w:tcPr>
            <w:tcW w:w="1020" w:type="dxa"/>
            <w:vAlign w:val="center"/>
          </w:tcPr>
          <w:p w:rsidR="00B24E10" w:rsidRPr="009A2990" w:rsidRDefault="00B24E10" w:rsidP="009A2990">
            <w:pPr>
              <w:jc w:val="center"/>
              <w:rPr>
                <w:color w:val="7F7F7F" w:themeColor="text1" w:themeTint="80"/>
                <w:sz w:val="14"/>
              </w:rPr>
            </w:pPr>
            <w:r w:rsidRPr="009A2990">
              <w:rPr>
                <w:color w:val="7F7F7F" w:themeColor="text1" w:themeTint="80"/>
                <w:sz w:val="14"/>
              </w:rPr>
              <w:t>Fault Tolerance Time (FTT) Time span in which a system will not transition into a dangerous state despite a fault</w:t>
            </w:r>
          </w:p>
        </w:tc>
        <w:tc>
          <w:tcPr>
            <w:tcW w:w="1354" w:type="dxa"/>
            <w:vAlign w:val="center"/>
          </w:tcPr>
          <w:p w:rsidR="00B24E10" w:rsidRPr="009A2990" w:rsidRDefault="00B24E10" w:rsidP="009A2990">
            <w:pPr>
              <w:jc w:val="center"/>
              <w:rPr>
                <w:color w:val="7F7F7F" w:themeColor="text1" w:themeTint="80"/>
                <w:sz w:val="14"/>
              </w:rPr>
            </w:pPr>
            <w:r w:rsidRPr="009A2990">
              <w:rPr>
                <w:color w:val="7F7F7F" w:themeColor="text1" w:themeTint="80"/>
                <w:sz w:val="14"/>
              </w:rPr>
              <w:t xml:space="preserve">The warning concept must be stated here. Example: </w:t>
            </w:r>
            <w:r w:rsidRPr="009A2990">
              <w:rPr>
                <w:i/>
                <w:color w:val="7F7F7F" w:themeColor="text1" w:themeTint="80"/>
                <w:sz w:val="14"/>
              </w:rPr>
              <w:t>Fault detection and warning of the driver in order to keep the vehicle in a safe state</w:t>
            </w:r>
          </w:p>
        </w:tc>
        <w:tc>
          <w:tcPr>
            <w:tcW w:w="1494" w:type="dxa"/>
            <w:vAlign w:val="center"/>
          </w:tcPr>
          <w:p w:rsidR="00B24E10" w:rsidRPr="009A2990" w:rsidRDefault="00B24E10" w:rsidP="009A2990">
            <w:pPr>
              <w:jc w:val="center"/>
              <w:rPr>
                <w:color w:val="7F7F7F" w:themeColor="text1" w:themeTint="80"/>
                <w:sz w:val="14"/>
              </w:rPr>
            </w:pPr>
            <w:r w:rsidRPr="009A2990">
              <w:rPr>
                <w:color w:val="7F7F7F" w:themeColor="text1" w:themeTint="80"/>
                <w:sz w:val="14"/>
              </w:rPr>
              <w:t xml:space="preserve">The degradation concept must be stated here. Example: </w:t>
            </w:r>
            <w:r w:rsidRPr="009A2990">
              <w:rPr>
                <w:i/>
                <w:color w:val="7F7F7F" w:themeColor="text1" w:themeTint="80"/>
                <w:sz w:val="14"/>
              </w:rPr>
              <w:t>Detection and neutralization of the fault through transition into a safe state</w:t>
            </w:r>
          </w:p>
        </w:tc>
      </w:tr>
      <w:tr w:rsidR="00B24E10" w:rsidTr="00B24E10">
        <w:trPr>
          <w:trHeight w:val="432"/>
        </w:trPr>
        <w:tc>
          <w:tcPr>
            <w:tcW w:w="977" w:type="dxa"/>
            <w:vAlign w:val="center"/>
          </w:tcPr>
          <w:p w:rsidR="00B24E10" w:rsidRPr="00D57B2D" w:rsidRDefault="00B24E10" w:rsidP="008D4416">
            <w:pPr>
              <w:jc w:val="center"/>
              <w:rPr>
                <w:sz w:val="14"/>
                <w:szCs w:val="14"/>
              </w:rPr>
            </w:pPr>
            <w:r w:rsidRPr="00D57B2D">
              <w:rPr>
                <w:sz w:val="14"/>
                <w:szCs w:val="14"/>
              </w:rPr>
              <w:t>SG1 Unintended locking while vehicle is in motion must be prevented</w:t>
            </w:r>
          </w:p>
        </w:tc>
        <w:tc>
          <w:tcPr>
            <w:tcW w:w="1021" w:type="dxa"/>
          </w:tcPr>
          <w:p w:rsidR="00B24E10" w:rsidRPr="00D57B2D" w:rsidRDefault="00B24E10" w:rsidP="008D4416">
            <w:pPr>
              <w:jc w:val="center"/>
              <w:rPr>
                <w:sz w:val="18"/>
                <w:szCs w:val="18"/>
              </w:rPr>
            </w:pPr>
          </w:p>
        </w:tc>
        <w:tc>
          <w:tcPr>
            <w:tcW w:w="944" w:type="dxa"/>
            <w:vAlign w:val="center"/>
          </w:tcPr>
          <w:p w:rsidR="00B24E10" w:rsidRPr="00D57B2D" w:rsidRDefault="00B24E10" w:rsidP="008D4416">
            <w:pPr>
              <w:jc w:val="center"/>
              <w:rPr>
                <w:sz w:val="18"/>
                <w:szCs w:val="18"/>
              </w:rPr>
            </w:pPr>
            <w:r w:rsidRPr="00D57B2D">
              <w:rPr>
                <w:sz w:val="18"/>
                <w:szCs w:val="18"/>
              </w:rPr>
              <w:t>ASIL D</w:t>
            </w:r>
            <w:r w:rsidR="00AB4569">
              <w:rPr>
                <w:sz w:val="18"/>
                <w:szCs w:val="18"/>
              </w:rPr>
              <w:t>, 50%</w:t>
            </w:r>
          </w:p>
        </w:tc>
        <w:tc>
          <w:tcPr>
            <w:tcW w:w="1001" w:type="dxa"/>
            <w:vAlign w:val="center"/>
          </w:tcPr>
          <w:p w:rsidR="00B24E10" w:rsidRPr="00D57B2D" w:rsidRDefault="00B24E10" w:rsidP="008D4416">
            <w:pPr>
              <w:jc w:val="center"/>
              <w:rPr>
                <w:sz w:val="14"/>
                <w:szCs w:val="14"/>
              </w:rPr>
            </w:pPr>
            <w:r w:rsidRPr="00D57B2D">
              <w:rPr>
                <w:sz w:val="14"/>
                <w:szCs w:val="14"/>
              </w:rPr>
              <w:t>Electric steering column lock is disengaged</w:t>
            </w:r>
          </w:p>
        </w:tc>
        <w:tc>
          <w:tcPr>
            <w:tcW w:w="1020" w:type="dxa"/>
            <w:vAlign w:val="center"/>
          </w:tcPr>
          <w:p w:rsidR="00B24E10" w:rsidRPr="00D57B2D" w:rsidRDefault="00B24E10" w:rsidP="008D4416">
            <w:pPr>
              <w:jc w:val="center"/>
              <w:rPr>
                <w:sz w:val="18"/>
                <w:szCs w:val="18"/>
              </w:rPr>
            </w:pPr>
            <w:r w:rsidRPr="00D57B2D">
              <w:rPr>
                <w:sz w:val="18"/>
                <w:szCs w:val="18"/>
              </w:rPr>
              <w:t xml:space="preserve">100 </w:t>
            </w:r>
            <w:proofErr w:type="spellStart"/>
            <w:r w:rsidRPr="00D57B2D">
              <w:rPr>
                <w:sz w:val="18"/>
                <w:szCs w:val="18"/>
              </w:rPr>
              <w:t>ms</w:t>
            </w:r>
            <w:proofErr w:type="spellEnd"/>
          </w:p>
        </w:tc>
        <w:tc>
          <w:tcPr>
            <w:tcW w:w="1354" w:type="dxa"/>
            <w:vAlign w:val="center"/>
          </w:tcPr>
          <w:p w:rsidR="00B24E10" w:rsidRPr="00D57B2D" w:rsidRDefault="00B24E10" w:rsidP="00D57B2D">
            <w:pPr>
              <w:rPr>
                <w:sz w:val="14"/>
                <w:szCs w:val="14"/>
              </w:rPr>
            </w:pPr>
            <w:r w:rsidRPr="00D57B2D">
              <w:rPr>
                <w:sz w:val="14"/>
                <w:szCs w:val="14"/>
              </w:rPr>
              <w:t>1) Faults which in combination with another fault lead to a violation of the safety goal are communicated to the driver as a warning (yellow lamp). Degradation 1) is to be initiated.</w:t>
            </w:r>
          </w:p>
          <w:p w:rsidR="00B24E10" w:rsidRPr="00D57B2D" w:rsidRDefault="00B24E10" w:rsidP="00D57B2D">
            <w:pPr>
              <w:rPr>
                <w:sz w:val="14"/>
                <w:szCs w:val="14"/>
              </w:rPr>
            </w:pPr>
          </w:p>
          <w:p w:rsidR="00B24E10" w:rsidRPr="00D57B2D" w:rsidRDefault="00B24E10" w:rsidP="00D57B2D">
            <w:pPr>
              <w:rPr>
                <w:sz w:val="18"/>
              </w:rPr>
            </w:pPr>
            <w:r w:rsidRPr="00D57B2D">
              <w:rPr>
                <w:sz w:val="14"/>
                <w:szCs w:val="14"/>
              </w:rPr>
              <w:t>2) Faults which without a detection and control measure would lead to a violation of the safety goal are communicated to the driver as an alarm (red lamp) telling them to immediately go to a garage. Degradation 2) is to be initiated.</w:t>
            </w:r>
          </w:p>
        </w:tc>
        <w:tc>
          <w:tcPr>
            <w:tcW w:w="1494" w:type="dxa"/>
            <w:vAlign w:val="center"/>
          </w:tcPr>
          <w:p w:rsidR="00B24E10" w:rsidRPr="00D57B2D" w:rsidRDefault="00B24E10" w:rsidP="008D4416">
            <w:pPr>
              <w:jc w:val="center"/>
              <w:rPr>
                <w:sz w:val="14"/>
                <w:szCs w:val="14"/>
              </w:rPr>
            </w:pPr>
            <w:r w:rsidRPr="00D57B2D">
              <w:rPr>
                <w:sz w:val="14"/>
                <w:szCs w:val="14"/>
              </w:rPr>
              <w:t>1) After a number of vehicle starts, which have to be defined, the ESCL function is deactivated.</w:t>
            </w:r>
          </w:p>
          <w:p w:rsidR="00B24E10" w:rsidRPr="00D57B2D" w:rsidRDefault="00B24E10" w:rsidP="008D4416">
            <w:pPr>
              <w:jc w:val="center"/>
              <w:rPr>
                <w:sz w:val="14"/>
                <w:szCs w:val="14"/>
              </w:rPr>
            </w:pPr>
          </w:p>
          <w:p w:rsidR="00B24E10" w:rsidRPr="008D4416" w:rsidRDefault="00B24E10" w:rsidP="008D4416">
            <w:pPr>
              <w:jc w:val="center"/>
              <w:rPr>
                <w:sz w:val="18"/>
              </w:rPr>
            </w:pPr>
            <w:r w:rsidRPr="00D57B2D">
              <w:rPr>
                <w:sz w:val="14"/>
                <w:szCs w:val="14"/>
              </w:rPr>
              <w:t>2) Function</w:t>
            </w:r>
            <w:r>
              <w:rPr>
                <w:sz w:val="14"/>
                <w:szCs w:val="14"/>
              </w:rPr>
              <w:t>a</w:t>
            </w:r>
            <w:r w:rsidRPr="00D57B2D">
              <w:rPr>
                <w:sz w:val="14"/>
                <w:szCs w:val="14"/>
              </w:rPr>
              <w:t>lity will be deactivated within the fault tolerance time (FTT)</w:t>
            </w:r>
          </w:p>
        </w:tc>
      </w:tr>
      <w:tr w:rsidR="00B24E10" w:rsidTr="00B24E10">
        <w:trPr>
          <w:trHeight w:val="432"/>
        </w:trPr>
        <w:tc>
          <w:tcPr>
            <w:tcW w:w="977" w:type="dxa"/>
            <w:vAlign w:val="center"/>
          </w:tcPr>
          <w:p w:rsidR="00B24E10" w:rsidRPr="00516BBD" w:rsidRDefault="00B24E10" w:rsidP="008D4416">
            <w:pPr>
              <w:jc w:val="center"/>
              <w:rPr>
                <w:sz w:val="14"/>
                <w:szCs w:val="14"/>
              </w:rPr>
            </w:pPr>
            <w:r w:rsidRPr="00516BBD">
              <w:rPr>
                <w:sz w:val="14"/>
                <w:szCs w:val="14"/>
              </w:rPr>
              <w:t>SG2</w:t>
            </w:r>
          </w:p>
        </w:tc>
        <w:tc>
          <w:tcPr>
            <w:tcW w:w="1021" w:type="dxa"/>
          </w:tcPr>
          <w:p w:rsidR="00B24E10" w:rsidRPr="00D57B2D" w:rsidRDefault="00B24E10" w:rsidP="008D4416">
            <w:pPr>
              <w:jc w:val="center"/>
              <w:rPr>
                <w:sz w:val="18"/>
                <w:szCs w:val="18"/>
              </w:rPr>
            </w:pPr>
          </w:p>
        </w:tc>
        <w:tc>
          <w:tcPr>
            <w:tcW w:w="944" w:type="dxa"/>
            <w:vAlign w:val="center"/>
          </w:tcPr>
          <w:p w:rsidR="00B24E10" w:rsidRPr="00D57B2D" w:rsidRDefault="00B24E10" w:rsidP="008D4416">
            <w:pPr>
              <w:jc w:val="center"/>
              <w:rPr>
                <w:sz w:val="18"/>
                <w:szCs w:val="18"/>
              </w:rPr>
            </w:pPr>
          </w:p>
        </w:tc>
        <w:tc>
          <w:tcPr>
            <w:tcW w:w="1001" w:type="dxa"/>
            <w:vAlign w:val="center"/>
          </w:tcPr>
          <w:p w:rsidR="00B24E10" w:rsidRPr="008D4416" w:rsidRDefault="00B24E10" w:rsidP="008D4416">
            <w:pPr>
              <w:jc w:val="center"/>
              <w:rPr>
                <w:sz w:val="18"/>
              </w:rPr>
            </w:pPr>
          </w:p>
        </w:tc>
        <w:tc>
          <w:tcPr>
            <w:tcW w:w="1020" w:type="dxa"/>
            <w:vAlign w:val="center"/>
          </w:tcPr>
          <w:p w:rsidR="00B24E10" w:rsidRPr="00D57B2D" w:rsidRDefault="00B24E10" w:rsidP="008D4416">
            <w:pPr>
              <w:jc w:val="center"/>
              <w:rPr>
                <w:sz w:val="18"/>
                <w:szCs w:val="18"/>
              </w:rPr>
            </w:pPr>
          </w:p>
        </w:tc>
        <w:tc>
          <w:tcPr>
            <w:tcW w:w="1354" w:type="dxa"/>
            <w:vAlign w:val="center"/>
          </w:tcPr>
          <w:p w:rsidR="00B24E10" w:rsidRPr="008D4416" w:rsidRDefault="00B24E10" w:rsidP="008D4416">
            <w:pPr>
              <w:jc w:val="center"/>
              <w:rPr>
                <w:sz w:val="18"/>
              </w:rPr>
            </w:pPr>
          </w:p>
        </w:tc>
        <w:tc>
          <w:tcPr>
            <w:tcW w:w="1494" w:type="dxa"/>
            <w:vAlign w:val="center"/>
          </w:tcPr>
          <w:p w:rsidR="00B24E10" w:rsidRPr="008D4416" w:rsidRDefault="00B24E10" w:rsidP="008D4416">
            <w:pPr>
              <w:jc w:val="center"/>
              <w:rPr>
                <w:sz w:val="18"/>
              </w:rPr>
            </w:pPr>
          </w:p>
        </w:tc>
      </w:tr>
      <w:tr w:rsidR="00B24E10" w:rsidTr="00B24E10">
        <w:trPr>
          <w:trHeight w:val="432"/>
        </w:trPr>
        <w:tc>
          <w:tcPr>
            <w:tcW w:w="977" w:type="dxa"/>
            <w:vAlign w:val="center"/>
          </w:tcPr>
          <w:p w:rsidR="00B24E10" w:rsidRPr="008D4416" w:rsidRDefault="00B24E10" w:rsidP="008D4416">
            <w:pPr>
              <w:jc w:val="center"/>
              <w:rPr>
                <w:sz w:val="18"/>
              </w:rPr>
            </w:pPr>
          </w:p>
        </w:tc>
        <w:tc>
          <w:tcPr>
            <w:tcW w:w="1021" w:type="dxa"/>
          </w:tcPr>
          <w:p w:rsidR="00B24E10" w:rsidRPr="00D57B2D" w:rsidRDefault="00B24E10" w:rsidP="008D4416">
            <w:pPr>
              <w:jc w:val="center"/>
              <w:rPr>
                <w:sz w:val="18"/>
                <w:szCs w:val="18"/>
              </w:rPr>
            </w:pPr>
          </w:p>
        </w:tc>
        <w:tc>
          <w:tcPr>
            <w:tcW w:w="944" w:type="dxa"/>
            <w:vAlign w:val="center"/>
          </w:tcPr>
          <w:p w:rsidR="00B24E10" w:rsidRPr="00D57B2D" w:rsidRDefault="00B24E10" w:rsidP="008D4416">
            <w:pPr>
              <w:jc w:val="center"/>
              <w:rPr>
                <w:sz w:val="18"/>
                <w:szCs w:val="18"/>
              </w:rPr>
            </w:pPr>
          </w:p>
        </w:tc>
        <w:tc>
          <w:tcPr>
            <w:tcW w:w="1001" w:type="dxa"/>
            <w:vAlign w:val="center"/>
          </w:tcPr>
          <w:p w:rsidR="00B24E10" w:rsidRPr="008D4416" w:rsidRDefault="00B24E10" w:rsidP="008D4416">
            <w:pPr>
              <w:jc w:val="center"/>
              <w:rPr>
                <w:sz w:val="18"/>
              </w:rPr>
            </w:pPr>
          </w:p>
        </w:tc>
        <w:tc>
          <w:tcPr>
            <w:tcW w:w="1020" w:type="dxa"/>
            <w:vAlign w:val="center"/>
          </w:tcPr>
          <w:p w:rsidR="00B24E10" w:rsidRPr="00D57B2D" w:rsidRDefault="00B24E10" w:rsidP="008D4416">
            <w:pPr>
              <w:jc w:val="center"/>
              <w:rPr>
                <w:sz w:val="18"/>
                <w:szCs w:val="18"/>
              </w:rPr>
            </w:pPr>
          </w:p>
        </w:tc>
        <w:tc>
          <w:tcPr>
            <w:tcW w:w="1354" w:type="dxa"/>
            <w:vAlign w:val="center"/>
          </w:tcPr>
          <w:p w:rsidR="00B24E10" w:rsidRPr="008D4416" w:rsidRDefault="00B24E10" w:rsidP="008D4416">
            <w:pPr>
              <w:jc w:val="center"/>
              <w:rPr>
                <w:sz w:val="18"/>
              </w:rPr>
            </w:pPr>
          </w:p>
        </w:tc>
        <w:tc>
          <w:tcPr>
            <w:tcW w:w="1494" w:type="dxa"/>
            <w:vAlign w:val="center"/>
          </w:tcPr>
          <w:p w:rsidR="00B24E10" w:rsidRPr="008D4416" w:rsidRDefault="00B24E10" w:rsidP="008D4416">
            <w:pPr>
              <w:jc w:val="center"/>
              <w:rPr>
                <w:sz w:val="18"/>
              </w:rPr>
            </w:pPr>
          </w:p>
        </w:tc>
      </w:tr>
    </w:tbl>
    <w:p w:rsidR="00573B9D" w:rsidRDefault="00573B9D" w:rsidP="00A71137"/>
    <w:p w:rsidR="009D4044" w:rsidRDefault="009D4044">
      <w:pPr>
        <w:rPr>
          <w:rFonts w:asciiTheme="majorHAnsi" w:eastAsiaTheme="majorEastAsia" w:hAnsiTheme="majorHAnsi" w:cstheme="majorBidi"/>
          <w:b/>
          <w:bCs/>
          <w:color w:val="2E74B5" w:themeColor="accent1" w:themeShade="BF"/>
          <w:sz w:val="32"/>
          <w:szCs w:val="28"/>
        </w:rPr>
      </w:pPr>
      <w:r>
        <w:br w:type="page"/>
      </w:r>
    </w:p>
    <w:p w:rsidR="006649AA" w:rsidRDefault="005438EA" w:rsidP="00494ABB">
      <w:pPr>
        <w:pStyle w:val="Heading1"/>
      </w:pPr>
      <w:bookmarkStart w:id="33" w:name="_Ref444873449"/>
      <w:bookmarkStart w:id="34" w:name="_Ref444873486"/>
      <w:bookmarkStart w:id="35" w:name="_Toc459971546"/>
      <w:r>
        <w:lastRenderedPageBreak/>
        <w:t>Functional Safety Requirements and Allocation</w:t>
      </w:r>
      <w:bookmarkEnd w:id="33"/>
      <w:bookmarkEnd w:id="34"/>
      <w:bookmarkEnd w:id="35"/>
    </w:p>
    <w:p w:rsidR="006173D0" w:rsidRDefault="006173D0" w:rsidP="006173D0">
      <w:r>
        <w:t>The functional safety requirements need to be allocated to either the preliminary architectural elements of the item or an external measure. The functional safety requirements need to be traceable to their corresponding preliminary architectural implementation or external measure.</w:t>
      </w:r>
    </w:p>
    <w:p w:rsidR="006173D0" w:rsidRPr="006173D0" w:rsidRDefault="006173D0" w:rsidP="006173D0">
      <w:r>
        <w:t>Please refer to the Item Definition for the top level architecture of which the preliminary architectural elements are derived.</w:t>
      </w:r>
    </w:p>
    <w:p w:rsidR="009D4044" w:rsidRDefault="00447AC2" w:rsidP="00447AC2">
      <w:pPr>
        <w:tabs>
          <w:tab w:val="right" w:pos="900"/>
          <w:tab w:val="left" w:pos="1080"/>
        </w:tabs>
        <w:spacing w:after="0"/>
      </w:pPr>
      <w:r>
        <w:tab/>
      </w:r>
      <w:r w:rsidR="009D4044">
        <w:t xml:space="preserve">SG1: </w:t>
      </w:r>
      <w:r>
        <w:tab/>
      </w:r>
      <w:r w:rsidR="009D4044" w:rsidRPr="009D4044">
        <w:t>Unintended locking while vehicle is in motion must be prevented</w:t>
      </w:r>
    </w:p>
    <w:p w:rsidR="00447AC2" w:rsidRPr="006649AA" w:rsidRDefault="00447AC2" w:rsidP="00447AC2">
      <w:pPr>
        <w:tabs>
          <w:tab w:val="right" w:pos="900"/>
          <w:tab w:val="left" w:pos="1080"/>
        </w:tabs>
        <w:spacing w:after="0"/>
      </w:pPr>
      <w:r>
        <w:tab/>
        <w:t xml:space="preserve">Safe State: </w:t>
      </w:r>
      <w:r>
        <w:tab/>
        <w:t>Electric steering column lock is disengaged</w:t>
      </w:r>
    </w:p>
    <w:tbl>
      <w:tblPr>
        <w:tblStyle w:val="TableGrid"/>
        <w:tblW w:w="0" w:type="auto"/>
        <w:tblLook w:val="04A0" w:firstRow="1" w:lastRow="0" w:firstColumn="1" w:lastColumn="0" w:noHBand="0" w:noVBand="1"/>
      </w:tblPr>
      <w:tblGrid>
        <w:gridCol w:w="828"/>
        <w:gridCol w:w="7380"/>
        <w:gridCol w:w="1034"/>
      </w:tblGrid>
      <w:tr w:rsidR="005438EA" w:rsidTr="005438EA">
        <w:trPr>
          <w:trHeight w:val="432"/>
        </w:trPr>
        <w:tc>
          <w:tcPr>
            <w:tcW w:w="828" w:type="dxa"/>
            <w:vAlign w:val="center"/>
          </w:tcPr>
          <w:p w:rsidR="005438EA" w:rsidRPr="005438EA" w:rsidRDefault="005438EA" w:rsidP="005438EA">
            <w:pPr>
              <w:jc w:val="center"/>
              <w:rPr>
                <w:b/>
              </w:rPr>
            </w:pPr>
            <w:r w:rsidRPr="005438EA">
              <w:rPr>
                <w:b/>
              </w:rPr>
              <w:t>ID</w:t>
            </w:r>
          </w:p>
        </w:tc>
        <w:tc>
          <w:tcPr>
            <w:tcW w:w="7380" w:type="dxa"/>
            <w:vAlign w:val="center"/>
          </w:tcPr>
          <w:p w:rsidR="005438EA" w:rsidRPr="005438EA" w:rsidRDefault="005438EA" w:rsidP="005438EA">
            <w:pPr>
              <w:jc w:val="center"/>
              <w:rPr>
                <w:b/>
              </w:rPr>
            </w:pPr>
            <w:r w:rsidRPr="005438EA">
              <w:rPr>
                <w:b/>
              </w:rPr>
              <w:t>Functional Safety Requirement</w:t>
            </w:r>
          </w:p>
        </w:tc>
        <w:tc>
          <w:tcPr>
            <w:tcW w:w="1034" w:type="dxa"/>
            <w:vAlign w:val="center"/>
          </w:tcPr>
          <w:p w:rsidR="005438EA" w:rsidRPr="005438EA" w:rsidRDefault="005438EA" w:rsidP="005438EA">
            <w:pPr>
              <w:jc w:val="center"/>
              <w:rPr>
                <w:b/>
              </w:rPr>
            </w:pPr>
            <w:r w:rsidRPr="005438EA">
              <w:rPr>
                <w:b/>
              </w:rPr>
              <w:t>Integrity</w:t>
            </w:r>
          </w:p>
        </w:tc>
      </w:tr>
      <w:tr w:rsidR="005438EA" w:rsidTr="006649AA">
        <w:trPr>
          <w:trHeight w:val="432"/>
        </w:trPr>
        <w:tc>
          <w:tcPr>
            <w:tcW w:w="828" w:type="dxa"/>
            <w:vAlign w:val="center"/>
          </w:tcPr>
          <w:p w:rsidR="005438EA" w:rsidRDefault="006649AA" w:rsidP="006649AA">
            <w:r>
              <w:t>FSR1.1</w:t>
            </w:r>
          </w:p>
        </w:tc>
        <w:tc>
          <w:tcPr>
            <w:tcW w:w="7380" w:type="dxa"/>
            <w:vAlign w:val="center"/>
          </w:tcPr>
          <w:p w:rsidR="005438EA" w:rsidRDefault="006649AA" w:rsidP="006649AA">
            <w:r>
              <w:t>Vehicle speed v shall be detected</w:t>
            </w:r>
          </w:p>
        </w:tc>
        <w:tc>
          <w:tcPr>
            <w:tcW w:w="1034" w:type="dxa"/>
            <w:vAlign w:val="center"/>
          </w:tcPr>
          <w:p w:rsidR="005438EA" w:rsidRDefault="006649AA" w:rsidP="006649AA">
            <w:pPr>
              <w:jc w:val="center"/>
            </w:pPr>
            <w:r>
              <w:t>D</w:t>
            </w:r>
          </w:p>
        </w:tc>
      </w:tr>
      <w:tr w:rsidR="005438EA" w:rsidTr="006649AA">
        <w:trPr>
          <w:trHeight w:val="432"/>
        </w:trPr>
        <w:tc>
          <w:tcPr>
            <w:tcW w:w="828" w:type="dxa"/>
            <w:vAlign w:val="center"/>
          </w:tcPr>
          <w:p w:rsidR="005438EA" w:rsidRDefault="006649AA" w:rsidP="006649AA">
            <w:r>
              <w:t>FSR1.2</w:t>
            </w:r>
          </w:p>
        </w:tc>
        <w:tc>
          <w:tcPr>
            <w:tcW w:w="7380" w:type="dxa"/>
            <w:vAlign w:val="center"/>
          </w:tcPr>
          <w:p w:rsidR="005438EA" w:rsidRDefault="005438EA" w:rsidP="006649AA"/>
        </w:tc>
        <w:tc>
          <w:tcPr>
            <w:tcW w:w="1034" w:type="dxa"/>
          </w:tcPr>
          <w:p w:rsidR="005438EA" w:rsidRDefault="005438EA" w:rsidP="005438EA"/>
        </w:tc>
      </w:tr>
      <w:tr w:rsidR="005438EA" w:rsidTr="006649AA">
        <w:trPr>
          <w:trHeight w:val="432"/>
        </w:trPr>
        <w:tc>
          <w:tcPr>
            <w:tcW w:w="828" w:type="dxa"/>
            <w:vAlign w:val="center"/>
          </w:tcPr>
          <w:p w:rsidR="005438EA" w:rsidRDefault="006649AA" w:rsidP="006649AA">
            <w:r>
              <w:t>FSR1.3</w:t>
            </w:r>
          </w:p>
        </w:tc>
        <w:tc>
          <w:tcPr>
            <w:tcW w:w="7380" w:type="dxa"/>
            <w:vAlign w:val="center"/>
          </w:tcPr>
          <w:p w:rsidR="005438EA" w:rsidRDefault="005438EA" w:rsidP="006649AA"/>
        </w:tc>
        <w:tc>
          <w:tcPr>
            <w:tcW w:w="1034" w:type="dxa"/>
          </w:tcPr>
          <w:p w:rsidR="005438EA" w:rsidRDefault="005438EA" w:rsidP="005438EA"/>
        </w:tc>
      </w:tr>
      <w:tr w:rsidR="005438EA" w:rsidTr="006649AA">
        <w:trPr>
          <w:trHeight w:val="432"/>
        </w:trPr>
        <w:tc>
          <w:tcPr>
            <w:tcW w:w="828" w:type="dxa"/>
            <w:vAlign w:val="center"/>
          </w:tcPr>
          <w:p w:rsidR="005438EA" w:rsidRDefault="006649AA" w:rsidP="009D4044">
            <w:r>
              <w:t>FSR</w:t>
            </w:r>
            <w:r w:rsidR="009D4044">
              <w:t>1</w:t>
            </w:r>
            <w:r>
              <w:t>.</w:t>
            </w:r>
            <w:r w:rsidR="009D4044">
              <w:t>x</w:t>
            </w:r>
          </w:p>
        </w:tc>
        <w:tc>
          <w:tcPr>
            <w:tcW w:w="7380" w:type="dxa"/>
            <w:vAlign w:val="center"/>
          </w:tcPr>
          <w:p w:rsidR="005438EA" w:rsidRDefault="005438EA" w:rsidP="006649AA"/>
        </w:tc>
        <w:tc>
          <w:tcPr>
            <w:tcW w:w="1034" w:type="dxa"/>
          </w:tcPr>
          <w:p w:rsidR="005438EA" w:rsidRDefault="005438EA" w:rsidP="005438EA"/>
        </w:tc>
      </w:tr>
    </w:tbl>
    <w:p w:rsidR="005438EA" w:rsidRDefault="005438EA" w:rsidP="005438EA"/>
    <w:p w:rsidR="009D4044" w:rsidRDefault="0033569D" w:rsidP="005438EA">
      <w:r>
        <w:rPr>
          <w:noProof/>
          <w:lang w:val="en-US"/>
        </w:rPr>
        <w:pict>
          <v:shapetype id="_x0000_t202" coordsize="21600,21600" o:spt="202" path="m,l,21600r21600,l21600,xe">
            <v:stroke joinstyle="miter"/>
            <v:path gradientshapeok="t" o:connecttype="rect"/>
          </v:shapetype>
          <v:shape id="_x0000_s1039" type="#_x0000_t202" style="position:absolute;margin-left:138.65pt;margin-top:5.8pt;width:63.75pt;height:135.35pt;z-index:251671552" stroked="f">
            <v:textbox>
              <w:txbxContent>
                <w:p w:rsidR="00A00061" w:rsidRDefault="00A00061" w:rsidP="00A00061">
                  <w:pPr>
                    <w:pStyle w:val="NoSpacing"/>
                    <w:jc w:val="center"/>
                    <w:rPr>
                      <w:sz w:val="18"/>
                      <w:lang w:val="en-US"/>
                    </w:rPr>
                  </w:pPr>
                  <w:r w:rsidRPr="00A00061">
                    <w:rPr>
                      <w:sz w:val="18"/>
                      <w:lang w:val="en-US"/>
                    </w:rPr>
                    <w:t xml:space="preserve">Evaluation of the request “Locking” </w:t>
                  </w:r>
                </w:p>
                <w:p w:rsidR="00A00061" w:rsidRDefault="00A00061" w:rsidP="00A00061">
                  <w:pPr>
                    <w:pStyle w:val="NoSpacing"/>
                    <w:jc w:val="center"/>
                    <w:rPr>
                      <w:sz w:val="18"/>
                      <w:lang w:val="en-US"/>
                    </w:rPr>
                  </w:pPr>
                </w:p>
                <w:p w:rsidR="00A00061" w:rsidRPr="00A00061" w:rsidRDefault="00A00061" w:rsidP="00A00061">
                  <w:pPr>
                    <w:pStyle w:val="NoSpacing"/>
                    <w:jc w:val="center"/>
                    <w:rPr>
                      <w:sz w:val="18"/>
                      <w:lang w:val="en-US"/>
                    </w:rPr>
                  </w:pPr>
                  <w:r w:rsidRPr="00A00061">
                    <w:rPr>
                      <w:sz w:val="18"/>
                      <w:lang w:val="en-US"/>
                    </w:rPr>
                    <w:t>ASIL D</w:t>
                  </w:r>
                </w:p>
              </w:txbxContent>
            </v:textbox>
          </v:shape>
        </w:pict>
      </w:r>
      <w:r>
        <w:rPr>
          <w:noProof/>
          <w:lang w:val="en-US"/>
        </w:rPr>
        <w:pict>
          <v:shape id="_x0000_s1037" type="#_x0000_t202" style="position:absolute;margin-left:8.55pt;margin-top:4.7pt;width:99.75pt;height:51.75pt;z-index:251669504" stroked="f">
            <v:textbox>
              <w:txbxContent>
                <w:p w:rsidR="00A00061" w:rsidRPr="00A00061" w:rsidRDefault="00A00061" w:rsidP="00A00061">
                  <w:pPr>
                    <w:pStyle w:val="NoSpacing"/>
                    <w:jc w:val="center"/>
                    <w:rPr>
                      <w:b/>
                      <w:lang w:val="en-US"/>
                    </w:rPr>
                  </w:pPr>
                  <w:r w:rsidRPr="00A00061">
                    <w:rPr>
                      <w:b/>
                      <w:lang w:val="en-US"/>
                    </w:rPr>
                    <w:t>Vehicle Speed (from other item)</w:t>
                  </w:r>
                </w:p>
                <w:p w:rsidR="00A00061" w:rsidRPr="00A00061" w:rsidRDefault="00A00061" w:rsidP="00A00061">
                  <w:pPr>
                    <w:pStyle w:val="NoSpacing"/>
                    <w:jc w:val="center"/>
                    <w:rPr>
                      <w:b/>
                      <w:lang w:val="en-US"/>
                    </w:rPr>
                  </w:pPr>
                  <w:r w:rsidRPr="00A00061">
                    <w:rPr>
                      <w:b/>
                      <w:lang w:val="en-US"/>
                    </w:rPr>
                    <w:t>ASIL D</w:t>
                  </w:r>
                </w:p>
              </w:txbxContent>
            </v:textbox>
          </v:shape>
        </w:pict>
      </w:r>
      <w:r>
        <w:rPr>
          <w:noProof/>
          <w:lang w:val="en-US"/>
        </w:rPr>
        <w:pict>
          <v:rect id="_x0000_s1028" style="position:absolute;margin-left:136.3pt;margin-top:.7pt;width:69.35pt;height:147pt;z-index:251660288"/>
        </w:pict>
      </w:r>
      <w:r>
        <w:rPr>
          <w:noProof/>
          <w:lang w:val="en-US"/>
        </w:rPr>
        <w:pict>
          <v:rect id="_x0000_s1030" style="position:absolute;margin-left:.5pt;margin-top:1.25pt;width:116.15pt;height:60.55pt;z-index:251662336"/>
        </w:pict>
      </w:r>
    </w:p>
    <w:p w:rsidR="009D4044" w:rsidRDefault="0033569D" w:rsidP="005438EA">
      <w:r>
        <w:rPr>
          <w:noProof/>
          <w:lang w:val="en-US"/>
        </w:rPr>
        <w:pict>
          <v:shapetype id="_x0000_t32" coordsize="21600,21600" o:spt="32" o:oned="t" path="m,l21600,21600e" filled="f">
            <v:path arrowok="t" fillok="f" o:connecttype="none"/>
            <o:lock v:ext="edit" shapetype="t"/>
          </v:shapetype>
          <v:shape id="_x0000_s1033" type="#_x0000_t32" style="position:absolute;margin-left:116.85pt;margin-top:5.75pt;width:19.45pt;height:0;z-index:251665408" o:connectortype="straight">
            <v:stroke endarrow="block"/>
          </v:shape>
        </w:pict>
      </w:r>
    </w:p>
    <w:p w:rsidR="009D4044" w:rsidRDefault="0033569D" w:rsidP="005438EA">
      <w:r>
        <w:rPr>
          <w:noProof/>
          <w:lang w:val="en-US"/>
        </w:rPr>
        <w:pict>
          <v:shape id="_x0000_s1041" type="#_x0000_t202" style="position:absolute;margin-left:354pt;margin-top:7.1pt;width:110.9pt;height:51.75pt;z-index:251673600" stroked="f">
            <v:textbox>
              <w:txbxContent>
                <w:p w:rsidR="00A00061" w:rsidRPr="00A00061" w:rsidRDefault="00A00061" w:rsidP="00A00061">
                  <w:pPr>
                    <w:pStyle w:val="NoSpacing"/>
                    <w:jc w:val="center"/>
                    <w:rPr>
                      <w:sz w:val="18"/>
                      <w:lang w:val="en-US"/>
                    </w:rPr>
                  </w:pPr>
                  <w:r>
                    <w:rPr>
                      <w:sz w:val="18"/>
                      <w:lang w:val="en-US"/>
                    </w:rPr>
                    <w:t>Steering column</w:t>
                  </w:r>
                </w:p>
              </w:txbxContent>
            </v:textbox>
          </v:shape>
        </w:pict>
      </w:r>
      <w:r>
        <w:rPr>
          <w:noProof/>
          <w:lang w:val="en-US"/>
        </w:rPr>
        <w:pict>
          <v:shape id="_x0000_s1040" type="#_x0000_t202" style="position:absolute;margin-left:223.5pt;margin-top:7.1pt;width:110.9pt;height:51.75pt;z-index:251672576" stroked="f">
            <v:textbox>
              <w:txbxContent>
                <w:p w:rsidR="00A00061" w:rsidRDefault="00A00061" w:rsidP="00A00061">
                  <w:pPr>
                    <w:pStyle w:val="NoSpacing"/>
                    <w:jc w:val="center"/>
                    <w:rPr>
                      <w:sz w:val="18"/>
                      <w:lang w:val="en-US"/>
                    </w:rPr>
                  </w:pPr>
                  <w:r>
                    <w:rPr>
                      <w:sz w:val="18"/>
                      <w:lang w:val="en-US"/>
                    </w:rPr>
                    <w:t>ESCL-actuator</w:t>
                  </w:r>
                </w:p>
                <w:p w:rsidR="00A00061" w:rsidRDefault="00A00061" w:rsidP="00A00061">
                  <w:pPr>
                    <w:pStyle w:val="NoSpacing"/>
                    <w:jc w:val="center"/>
                    <w:rPr>
                      <w:sz w:val="18"/>
                      <w:lang w:val="en-US"/>
                    </w:rPr>
                  </w:pPr>
                </w:p>
                <w:p w:rsidR="00A00061" w:rsidRPr="00A00061" w:rsidRDefault="00A00061" w:rsidP="00A00061">
                  <w:pPr>
                    <w:pStyle w:val="NoSpacing"/>
                    <w:jc w:val="center"/>
                    <w:rPr>
                      <w:sz w:val="18"/>
                      <w:lang w:val="en-US"/>
                    </w:rPr>
                  </w:pPr>
                  <w:r>
                    <w:rPr>
                      <w:sz w:val="18"/>
                      <w:lang w:val="en-US"/>
                    </w:rPr>
                    <w:t>ASIL D</w:t>
                  </w:r>
                </w:p>
              </w:txbxContent>
            </v:textbox>
          </v:shape>
        </w:pict>
      </w:r>
      <w:r>
        <w:rPr>
          <w:noProof/>
          <w:lang w:val="en-US"/>
        </w:rPr>
        <w:pict>
          <v:rect id="_x0000_s1031" style="position:absolute;margin-left:221.2pt;margin-top:2.05pt;width:116.15pt;height:60.55pt;z-index:251663360"/>
        </w:pict>
      </w:r>
      <w:r>
        <w:rPr>
          <w:noProof/>
          <w:lang w:val="en-US"/>
        </w:rPr>
        <w:pict>
          <v:rect id="_x0000_s1032" style="position:absolute;margin-left:351.4pt;margin-top:2.65pt;width:116.15pt;height:60.55pt;z-index:251664384"/>
        </w:pict>
      </w:r>
    </w:p>
    <w:p w:rsidR="009D4044" w:rsidRDefault="0033569D" w:rsidP="005438EA">
      <w:r>
        <w:rPr>
          <w:noProof/>
          <w:lang w:val="en-US"/>
        </w:rPr>
        <w:pict>
          <v:shape id="_x0000_s1038" type="#_x0000_t202" style="position:absolute;margin-left:2.65pt;margin-top:22.3pt;width:110.9pt;height:51.75pt;z-index:251670528" stroked="f">
            <v:textbox>
              <w:txbxContent>
                <w:p w:rsidR="00A00061" w:rsidRPr="00A00061" w:rsidRDefault="00A00061" w:rsidP="00A00061">
                  <w:pPr>
                    <w:pStyle w:val="NoSpacing"/>
                    <w:jc w:val="center"/>
                    <w:rPr>
                      <w:sz w:val="18"/>
                      <w:lang w:val="en-US"/>
                    </w:rPr>
                  </w:pPr>
                  <w:r w:rsidRPr="00A00061">
                    <w:rPr>
                      <w:sz w:val="18"/>
                      <w:lang w:val="en-US"/>
                    </w:rPr>
                    <w:t>Detection Ignition key</w:t>
                  </w:r>
                </w:p>
                <w:p w:rsidR="00A00061" w:rsidRDefault="00A00061" w:rsidP="00A00061">
                  <w:pPr>
                    <w:pStyle w:val="NoSpacing"/>
                    <w:jc w:val="center"/>
                    <w:rPr>
                      <w:sz w:val="18"/>
                      <w:lang w:val="en-US"/>
                    </w:rPr>
                  </w:pPr>
                </w:p>
                <w:p w:rsidR="00A00061" w:rsidRPr="00A00061" w:rsidRDefault="00A00061" w:rsidP="00A00061">
                  <w:pPr>
                    <w:pStyle w:val="NoSpacing"/>
                    <w:jc w:val="center"/>
                    <w:rPr>
                      <w:sz w:val="18"/>
                      <w:lang w:val="en-US"/>
                    </w:rPr>
                  </w:pPr>
                  <w:r w:rsidRPr="00A00061">
                    <w:rPr>
                      <w:sz w:val="18"/>
                      <w:lang w:val="en-US"/>
                    </w:rPr>
                    <w:t>QM</w:t>
                  </w:r>
                </w:p>
              </w:txbxContent>
            </v:textbox>
          </v:shape>
        </w:pict>
      </w:r>
      <w:r>
        <w:rPr>
          <w:noProof/>
          <w:lang w:val="en-US"/>
        </w:rPr>
        <w:pict>
          <v:shape id="_x0000_s1036" type="#_x0000_t32" style="position:absolute;margin-left:337.35pt;margin-top:11.45pt;width:13.85pt;height:.05pt;z-index:251668480" o:connectortype="straight">
            <v:stroke endarrow="block"/>
          </v:shape>
        </w:pict>
      </w:r>
      <w:r>
        <w:rPr>
          <w:noProof/>
          <w:lang w:val="en-US"/>
        </w:rPr>
        <w:pict>
          <v:shape id="_x0000_s1035" type="#_x0000_t32" style="position:absolute;margin-left:206.25pt;margin-top:12pt;width:15.75pt;height:0;z-index:251667456" o:connectortype="straight">
            <v:stroke endarrow="block"/>
          </v:shape>
        </w:pict>
      </w:r>
      <w:r>
        <w:rPr>
          <w:noProof/>
          <w:lang w:val="en-US"/>
        </w:rPr>
        <w:pict>
          <v:rect id="_x0000_s1027" style="position:absolute;margin-left:.5pt;margin-top:17.15pt;width:116.15pt;height:60.55pt;z-index:251659264"/>
        </w:pict>
      </w:r>
    </w:p>
    <w:p w:rsidR="009D4044" w:rsidRDefault="009D4044" w:rsidP="005438EA"/>
    <w:p w:rsidR="009D4044" w:rsidRDefault="0033569D" w:rsidP="005438EA">
      <w:r>
        <w:rPr>
          <w:noProof/>
          <w:lang w:val="en-US"/>
        </w:rPr>
        <w:pict>
          <v:shape id="_x0000_s1034" type="#_x0000_t32" style="position:absolute;margin-left:116.65pt;margin-top:5.75pt;width:19.65pt;height:0;z-index:251666432" o:connectortype="straight">
            <v:stroke endarrow="block"/>
          </v:shape>
        </w:pict>
      </w:r>
    </w:p>
    <w:p w:rsidR="009D4044" w:rsidRDefault="009D4044" w:rsidP="005438EA"/>
    <w:p w:rsidR="005E5271" w:rsidRDefault="005E5271" w:rsidP="009D4044">
      <w:pPr>
        <w:rPr>
          <w:i/>
        </w:rPr>
      </w:pPr>
    </w:p>
    <w:p w:rsidR="00C91989" w:rsidRPr="00C91989" w:rsidRDefault="00C91989" w:rsidP="009D4044">
      <w:pPr>
        <w:rPr>
          <w:i/>
        </w:rPr>
      </w:pPr>
      <w:bookmarkStart w:id="36" w:name="_GoBack"/>
      <w:bookmarkEnd w:id="36"/>
      <w:r w:rsidRPr="00C91989">
        <w:rPr>
          <w:i/>
        </w:rPr>
        <w:t>Note: new function blocks are marked “</w:t>
      </w:r>
      <w:r w:rsidRPr="00C91989">
        <w:rPr>
          <w:b/>
          <w:i/>
        </w:rPr>
        <w:t>bold</w:t>
      </w:r>
      <w:r w:rsidRPr="00C91989">
        <w:rPr>
          <w:i/>
        </w:rPr>
        <w:t>”</w:t>
      </w:r>
    </w:p>
    <w:p w:rsidR="00C91989" w:rsidRDefault="00C91989" w:rsidP="009D4044"/>
    <w:p w:rsidR="00C91989" w:rsidRDefault="00C91989">
      <w:r>
        <w:br w:type="page"/>
      </w:r>
    </w:p>
    <w:p w:rsidR="00447AC2" w:rsidRDefault="00447AC2" w:rsidP="00E33FA2">
      <w:pPr>
        <w:tabs>
          <w:tab w:val="right" w:pos="900"/>
          <w:tab w:val="left" w:pos="1080"/>
        </w:tabs>
        <w:spacing w:after="0"/>
      </w:pPr>
      <w:r>
        <w:lastRenderedPageBreak/>
        <w:tab/>
        <w:t xml:space="preserve">SG2: </w:t>
      </w:r>
      <w:r>
        <w:tab/>
        <w:t>…</w:t>
      </w:r>
    </w:p>
    <w:p w:rsidR="00447AC2" w:rsidRPr="006649AA" w:rsidRDefault="00447AC2" w:rsidP="00447AC2">
      <w:pPr>
        <w:tabs>
          <w:tab w:val="right" w:pos="900"/>
          <w:tab w:val="left" w:pos="1080"/>
        </w:tabs>
        <w:spacing w:after="0"/>
      </w:pPr>
      <w:r>
        <w:tab/>
        <w:t xml:space="preserve">Safe State: </w:t>
      </w:r>
      <w:r>
        <w:tab/>
        <w:t>…</w:t>
      </w:r>
    </w:p>
    <w:tbl>
      <w:tblPr>
        <w:tblStyle w:val="TableGrid"/>
        <w:tblW w:w="0" w:type="auto"/>
        <w:tblLook w:val="04A0" w:firstRow="1" w:lastRow="0" w:firstColumn="1" w:lastColumn="0" w:noHBand="0" w:noVBand="1"/>
      </w:tblPr>
      <w:tblGrid>
        <w:gridCol w:w="828"/>
        <w:gridCol w:w="7380"/>
        <w:gridCol w:w="1034"/>
      </w:tblGrid>
      <w:tr w:rsidR="009D4044" w:rsidTr="00DE0E26">
        <w:trPr>
          <w:trHeight w:val="432"/>
        </w:trPr>
        <w:tc>
          <w:tcPr>
            <w:tcW w:w="828" w:type="dxa"/>
            <w:vAlign w:val="center"/>
          </w:tcPr>
          <w:p w:rsidR="009D4044" w:rsidRPr="005438EA" w:rsidRDefault="009D4044" w:rsidP="00DE0E26">
            <w:pPr>
              <w:jc w:val="center"/>
              <w:rPr>
                <w:b/>
              </w:rPr>
            </w:pPr>
            <w:r w:rsidRPr="005438EA">
              <w:rPr>
                <w:b/>
              </w:rPr>
              <w:t>ID</w:t>
            </w:r>
          </w:p>
        </w:tc>
        <w:tc>
          <w:tcPr>
            <w:tcW w:w="7380" w:type="dxa"/>
            <w:vAlign w:val="center"/>
          </w:tcPr>
          <w:p w:rsidR="009D4044" w:rsidRPr="005438EA" w:rsidRDefault="009D4044" w:rsidP="00DE0E26">
            <w:pPr>
              <w:jc w:val="center"/>
              <w:rPr>
                <w:b/>
              </w:rPr>
            </w:pPr>
            <w:r w:rsidRPr="005438EA">
              <w:rPr>
                <w:b/>
              </w:rPr>
              <w:t>Functional Safety Requirement</w:t>
            </w:r>
          </w:p>
        </w:tc>
        <w:tc>
          <w:tcPr>
            <w:tcW w:w="1034" w:type="dxa"/>
            <w:vAlign w:val="center"/>
          </w:tcPr>
          <w:p w:rsidR="009D4044" w:rsidRPr="005438EA" w:rsidRDefault="009D4044" w:rsidP="00DE0E26">
            <w:pPr>
              <w:jc w:val="center"/>
              <w:rPr>
                <w:b/>
              </w:rPr>
            </w:pPr>
            <w:r w:rsidRPr="005438EA">
              <w:rPr>
                <w:b/>
              </w:rPr>
              <w:t>Integrity</w:t>
            </w:r>
          </w:p>
        </w:tc>
      </w:tr>
      <w:tr w:rsidR="009D4044" w:rsidTr="00DE0E26">
        <w:trPr>
          <w:trHeight w:val="432"/>
        </w:trPr>
        <w:tc>
          <w:tcPr>
            <w:tcW w:w="828" w:type="dxa"/>
            <w:vAlign w:val="center"/>
          </w:tcPr>
          <w:p w:rsidR="009D4044" w:rsidRDefault="009D4044" w:rsidP="00B86601">
            <w:r>
              <w:t>FSR</w:t>
            </w:r>
            <w:r w:rsidR="00B86601">
              <w:t>2</w:t>
            </w:r>
            <w:r>
              <w:t>.1</w:t>
            </w:r>
          </w:p>
        </w:tc>
        <w:tc>
          <w:tcPr>
            <w:tcW w:w="7380" w:type="dxa"/>
            <w:vAlign w:val="center"/>
          </w:tcPr>
          <w:p w:rsidR="009D4044" w:rsidRDefault="009D4044" w:rsidP="00DE0E26">
            <w:r>
              <w:t>…</w:t>
            </w:r>
          </w:p>
        </w:tc>
        <w:tc>
          <w:tcPr>
            <w:tcW w:w="1034" w:type="dxa"/>
            <w:vAlign w:val="center"/>
          </w:tcPr>
          <w:p w:rsidR="009D4044" w:rsidRDefault="009D4044" w:rsidP="00DE0E26">
            <w:pPr>
              <w:jc w:val="center"/>
            </w:pPr>
            <w:r>
              <w:t>D</w:t>
            </w:r>
          </w:p>
        </w:tc>
      </w:tr>
      <w:tr w:rsidR="009D4044" w:rsidTr="00DE0E26">
        <w:trPr>
          <w:trHeight w:val="432"/>
        </w:trPr>
        <w:tc>
          <w:tcPr>
            <w:tcW w:w="828" w:type="dxa"/>
            <w:vAlign w:val="center"/>
          </w:tcPr>
          <w:p w:rsidR="009D4044" w:rsidRDefault="00B86601" w:rsidP="00DE0E26">
            <w:r>
              <w:t>FSR2</w:t>
            </w:r>
            <w:r w:rsidR="009D4044">
              <w:t>.2</w:t>
            </w:r>
          </w:p>
        </w:tc>
        <w:tc>
          <w:tcPr>
            <w:tcW w:w="7380" w:type="dxa"/>
            <w:vAlign w:val="center"/>
          </w:tcPr>
          <w:p w:rsidR="009D4044" w:rsidRDefault="009D4044" w:rsidP="00DE0E26"/>
        </w:tc>
        <w:tc>
          <w:tcPr>
            <w:tcW w:w="1034" w:type="dxa"/>
          </w:tcPr>
          <w:p w:rsidR="009D4044" w:rsidRDefault="009D4044" w:rsidP="00DE0E26"/>
        </w:tc>
      </w:tr>
      <w:tr w:rsidR="009D4044" w:rsidTr="00DE0E26">
        <w:trPr>
          <w:trHeight w:val="432"/>
        </w:trPr>
        <w:tc>
          <w:tcPr>
            <w:tcW w:w="828" w:type="dxa"/>
            <w:vAlign w:val="center"/>
          </w:tcPr>
          <w:p w:rsidR="009D4044" w:rsidRDefault="00B86601" w:rsidP="00DE0E26">
            <w:r>
              <w:t>FSR2</w:t>
            </w:r>
            <w:r w:rsidR="009D4044">
              <w:t>.3</w:t>
            </w:r>
          </w:p>
        </w:tc>
        <w:tc>
          <w:tcPr>
            <w:tcW w:w="7380" w:type="dxa"/>
            <w:vAlign w:val="center"/>
          </w:tcPr>
          <w:p w:rsidR="009D4044" w:rsidRDefault="009D4044" w:rsidP="00DE0E26"/>
        </w:tc>
        <w:tc>
          <w:tcPr>
            <w:tcW w:w="1034" w:type="dxa"/>
          </w:tcPr>
          <w:p w:rsidR="009D4044" w:rsidRDefault="009D4044" w:rsidP="00DE0E26"/>
        </w:tc>
      </w:tr>
      <w:tr w:rsidR="009D4044" w:rsidTr="00DE0E26">
        <w:trPr>
          <w:trHeight w:val="432"/>
        </w:trPr>
        <w:tc>
          <w:tcPr>
            <w:tcW w:w="828" w:type="dxa"/>
            <w:vAlign w:val="center"/>
          </w:tcPr>
          <w:p w:rsidR="009D4044" w:rsidRDefault="00B86601" w:rsidP="00DE0E26">
            <w:r>
              <w:t>FSR2</w:t>
            </w:r>
            <w:r w:rsidR="009D4044">
              <w:t>.x</w:t>
            </w:r>
          </w:p>
        </w:tc>
        <w:tc>
          <w:tcPr>
            <w:tcW w:w="7380" w:type="dxa"/>
            <w:vAlign w:val="center"/>
          </w:tcPr>
          <w:p w:rsidR="009D4044" w:rsidRDefault="009D4044" w:rsidP="00DE0E26"/>
        </w:tc>
        <w:tc>
          <w:tcPr>
            <w:tcW w:w="1034" w:type="dxa"/>
          </w:tcPr>
          <w:p w:rsidR="009D4044" w:rsidRDefault="009D4044" w:rsidP="00DE0E26"/>
        </w:tc>
      </w:tr>
    </w:tbl>
    <w:p w:rsidR="009D4044" w:rsidRPr="005438EA" w:rsidRDefault="009D4044" w:rsidP="009D4044"/>
    <w:p w:rsidR="00C91989" w:rsidRDefault="00C91989" w:rsidP="00C91989"/>
    <w:p w:rsidR="00C91989" w:rsidRDefault="0033569D" w:rsidP="00C91989">
      <w:r>
        <w:rPr>
          <w:noProof/>
          <w:lang w:val="en-US"/>
        </w:rPr>
        <w:pict>
          <v:shape id="_x0000_s1053" type="#_x0000_t202" style="position:absolute;margin-left:138.65pt;margin-top:5.8pt;width:63.75pt;height:135.35pt;z-index:251686912" stroked="f">
            <v:textbox>
              <w:txbxContent>
                <w:p w:rsidR="00C91989" w:rsidRDefault="00C91989" w:rsidP="00C91989">
                  <w:pPr>
                    <w:pStyle w:val="NoSpacing"/>
                    <w:jc w:val="center"/>
                    <w:rPr>
                      <w:sz w:val="18"/>
                      <w:lang w:val="en-US"/>
                    </w:rPr>
                  </w:pPr>
                  <w:r>
                    <w:rPr>
                      <w:sz w:val="18"/>
                      <w:lang w:val="en-US"/>
                    </w:rPr>
                    <w:t>Function</w:t>
                  </w:r>
                </w:p>
                <w:p w:rsidR="00C91989" w:rsidRDefault="00C91989" w:rsidP="00C91989">
                  <w:pPr>
                    <w:pStyle w:val="NoSpacing"/>
                    <w:jc w:val="center"/>
                    <w:rPr>
                      <w:sz w:val="18"/>
                      <w:lang w:val="en-US"/>
                    </w:rPr>
                  </w:pPr>
                </w:p>
                <w:p w:rsidR="00C91989" w:rsidRPr="00A00061" w:rsidRDefault="00C91989" w:rsidP="00C91989">
                  <w:pPr>
                    <w:pStyle w:val="NoSpacing"/>
                    <w:jc w:val="center"/>
                    <w:rPr>
                      <w:sz w:val="18"/>
                      <w:lang w:val="en-US"/>
                    </w:rPr>
                  </w:pPr>
                  <w:r>
                    <w:rPr>
                      <w:sz w:val="18"/>
                      <w:lang w:val="en-US"/>
                    </w:rPr>
                    <w:t>ASIL x</w:t>
                  </w:r>
                </w:p>
              </w:txbxContent>
            </v:textbox>
          </v:shape>
        </w:pict>
      </w:r>
      <w:r>
        <w:rPr>
          <w:noProof/>
          <w:lang w:val="en-US"/>
        </w:rPr>
        <w:pict>
          <v:shape id="_x0000_s1051" type="#_x0000_t202" style="position:absolute;margin-left:8.55pt;margin-top:4.7pt;width:99.75pt;height:51.75pt;z-index:251684864" stroked="f">
            <v:textbox>
              <w:txbxContent>
                <w:p w:rsidR="00C91989" w:rsidRDefault="00C91989" w:rsidP="00C91989">
                  <w:pPr>
                    <w:pStyle w:val="NoSpacing"/>
                    <w:jc w:val="center"/>
                    <w:rPr>
                      <w:b/>
                      <w:lang w:val="en-US"/>
                    </w:rPr>
                  </w:pPr>
                  <w:r>
                    <w:rPr>
                      <w:b/>
                      <w:lang w:val="en-US"/>
                    </w:rPr>
                    <w:t>Function</w:t>
                  </w:r>
                </w:p>
                <w:p w:rsidR="00C91989" w:rsidRPr="00A00061" w:rsidRDefault="00C91989" w:rsidP="00C91989">
                  <w:pPr>
                    <w:pStyle w:val="NoSpacing"/>
                    <w:jc w:val="center"/>
                    <w:rPr>
                      <w:b/>
                      <w:lang w:val="en-US"/>
                    </w:rPr>
                  </w:pPr>
                </w:p>
                <w:p w:rsidR="00C91989" w:rsidRPr="00A00061" w:rsidRDefault="00C91989" w:rsidP="00C91989">
                  <w:pPr>
                    <w:pStyle w:val="NoSpacing"/>
                    <w:jc w:val="center"/>
                    <w:rPr>
                      <w:b/>
                      <w:lang w:val="en-US"/>
                    </w:rPr>
                  </w:pPr>
                  <w:r>
                    <w:rPr>
                      <w:b/>
                      <w:lang w:val="en-US"/>
                    </w:rPr>
                    <w:t>ASIL x</w:t>
                  </w:r>
                </w:p>
              </w:txbxContent>
            </v:textbox>
          </v:shape>
        </w:pict>
      </w:r>
      <w:r>
        <w:rPr>
          <w:noProof/>
          <w:lang w:val="en-US"/>
        </w:rPr>
        <w:pict>
          <v:rect id="_x0000_s1043" style="position:absolute;margin-left:136.3pt;margin-top:.7pt;width:69.35pt;height:147pt;z-index:251676672"/>
        </w:pict>
      </w:r>
      <w:r>
        <w:rPr>
          <w:noProof/>
          <w:lang w:val="en-US"/>
        </w:rPr>
        <w:pict>
          <v:rect id="_x0000_s1044" style="position:absolute;margin-left:.5pt;margin-top:1.25pt;width:116.15pt;height:60.55pt;z-index:251677696"/>
        </w:pict>
      </w:r>
    </w:p>
    <w:p w:rsidR="00C91989" w:rsidRDefault="0033569D" w:rsidP="00C91989">
      <w:r>
        <w:rPr>
          <w:noProof/>
          <w:lang w:val="en-US"/>
        </w:rPr>
        <w:pict>
          <v:shape id="_x0000_s1047" type="#_x0000_t32" style="position:absolute;margin-left:116.85pt;margin-top:5.75pt;width:19.45pt;height:0;z-index:251680768" o:connectortype="straight">
            <v:stroke endarrow="block"/>
          </v:shape>
        </w:pict>
      </w:r>
    </w:p>
    <w:p w:rsidR="00C91989" w:rsidRDefault="0033569D" w:rsidP="00C91989">
      <w:r>
        <w:rPr>
          <w:noProof/>
          <w:lang w:val="en-US"/>
        </w:rPr>
        <w:pict>
          <v:shape id="_x0000_s1055" type="#_x0000_t202" style="position:absolute;margin-left:354pt;margin-top:7.1pt;width:110.9pt;height:51.75pt;z-index:251688960" stroked="f">
            <v:textbox>
              <w:txbxContent>
                <w:p w:rsidR="00C91989" w:rsidRPr="00A00061" w:rsidRDefault="00C91989" w:rsidP="00C91989">
                  <w:pPr>
                    <w:pStyle w:val="NoSpacing"/>
                    <w:jc w:val="center"/>
                    <w:rPr>
                      <w:sz w:val="18"/>
                      <w:lang w:val="en-US"/>
                    </w:rPr>
                  </w:pPr>
                  <w:r>
                    <w:rPr>
                      <w:sz w:val="18"/>
                      <w:lang w:val="en-US"/>
                    </w:rPr>
                    <w:t>Function</w:t>
                  </w:r>
                </w:p>
              </w:txbxContent>
            </v:textbox>
          </v:shape>
        </w:pict>
      </w:r>
      <w:r>
        <w:rPr>
          <w:noProof/>
          <w:lang w:val="en-US"/>
        </w:rPr>
        <w:pict>
          <v:shape id="_x0000_s1054" type="#_x0000_t202" style="position:absolute;margin-left:223.5pt;margin-top:7.1pt;width:110.9pt;height:51.75pt;z-index:251687936" stroked="f">
            <v:textbox>
              <w:txbxContent>
                <w:p w:rsidR="00C91989" w:rsidRDefault="00C91989" w:rsidP="00C91989">
                  <w:pPr>
                    <w:pStyle w:val="NoSpacing"/>
                    <w:jc w:val="center"/>
                    <w:rPr>
                      <w:sz w:val="18"/>
                      <w:lang w:val="en-US"/>
                    </w:rPr>
                  </w:pPr>
                  <w:r>
                    <w:rPr>
                      <w:sz w:val="18"/>
                      <w:lang w:val="en-US"/>
                    </w:rPr>
                    <w:t>Function</w:t>
                  </w:r>
                </w:p>
                <w:p w:rsidR="00C91989" w:rsidRDefault="00C91989" w:rsidP="00C91989">
                  <w:pPr>
                    <w:pStyle w:val="NoSpacing"/>
                    <w:jc w:val="center"/>
                    <w:rPr>
                      <w:sz w:val="18"/>
                      <w:lang w:val="en-US"/>
                    </w:rPr>
                  </w:pPr>
                </w:p>
                <w:p w:rsidR="00C91989" w:rsidRPr="00A00061" w:rsidRDefault="00C91989" w:rsidP="00C91989">
                  <w:pPr>
                    <w:pStyle w:val="NoSpacing"/>
                    <w:jc w:val="center"/>
                    <w:rPr>
                      <w:sz w:val="18"/>
                      <w:lang w:val="en-US"/>
                    </w:rPr>
                  </w:pPr>
                  <w:r>
                    <w:rPr>
                      <w:sz w:val="18"/>
                      <w:lang w:val="en-US"/>
                    </w:rPr>
                    <w:t>ASIL x</w:t>
                  </w:r>
                </w:p>
              </w:txbxContent>
            </v:textbox>
          </v:shape>
        </w:pict>
      </w:r>
      <w:r>
        <w:rPr>
          <w:noProof/>
          <w:lang w:val="en-US"/>
        </w:rPr>
        <w:pict>
          <v:rect id="_x0000_s1045" style="position:absolute;margin-left:221.2pt;margin-top:2.05pt;width:116.15pt;height:60.55pt;z-index:251678720"/>
        </w:pict>
      </w:r>
      <w:r>
        <w:rPr>
          <w:noProof/>
          <w:lang w:val="en-US"/>
        </w:rPr>
        <w:pict>
          <v:rect id="_x0000_s1046" style="position:absolute;margin-left:351.4pt;margin-top:2.65pt;width:116.15pt;height:60.55pt;z-index:251679744"/>
        </w:pict>
      </w:r>
    </w:p>
    <w:p w:rsidR="00C91989" w:rsidRDefault="0033569D" w:rsidP="00C91989">
      <w:r>
        <w:rPr>
          <w:noProof/>
          <w:lang w:val="en-US"/>
        </w:rPr>
        <w:pict>
          <v:shape id="_x0000_s1052" type="#_x0000_t202" style="position:absolute;margin-left:2.65pt;margin-top:22.3pt;width:110.9pt;height:51.75pt;z-index:251685888" stroked="f">
            <v:textbox>
              <w:txbxContent>
                <w:p w:rsidR="00C91989" w:rsidRPr="00A00061" w:rsidRDefault="00C91989" w:rsidP="00C91989">
                  <w:pPr>
                    <w:pStyle w:val="NoSpacing"/>
                    <w:jc w:val="center"/>
                    <w:rPr>
                      <w:sz w:val="18"/>
                      <w:lang w:val="en-US"/>
                    </w:rPr>
                  </w:pPr>
                  <w:r>
                    <w:rPr>
                      <w:sz w:val="18"/>
                      <w:lang w:val="en-US"/>
                    </w:rPr>
                    <w:t>Function</w:t>
                  </w:r>
                </w:p>
                <w:p w:rsidR="00C91989" w:rsidRDefault="00C91989" w:rsidP="00C91989">
                  <w:pPr>
                    <w:pStyle w:val="NoSpacing"/>
                    <w:jc w:val="center"/>
                    <w:rPr>
                      <w:sz w:val="18"/>
                      <w:lang w:val="en-US"/>
                    </w:rPr>
                  </w:pPr>
                </w:p>
                <w:p w:rsidR="00C91989" w:rsidRPr="00A00061" w:rsidRDefault="00C91989" w:rsidP="00C91989">
                  <w:pPr>
                    <w:pStyle w:val="NoSpacing"/>
                    <w:jc w:val="center"/>
                    <w:rPr>
                      <w:sz w:val="18"/>
                      <w:lang w:val="en-US"/>
                    </w:rPr>
                  </w:pPr>
                  <w:r w:rsidRPr="00A00061">
                    <w:rPr>
                      <w:sz w:val="18"/>
                      <w:lang w:val="en-US"/>
                    </w:rPr>
                    <w:t>QM</w:t>
                  </w:r>
                </w:p>
              </w:txbxContent>
            </v:textbox>
          </v:shape>
        </w:pict>
      </w:r>
      <w:r>
        <w:rPr>
          <w:noProof/>
          <w:lang w:val="en-US"/>
        </w:rPr>
        <w:pict>
          <v:shape id="_x0000_s1050" type="#_x0000_t32" style="position:absolute;margin-left:337.35pt;margin-top:11.45pt;width:13.85pt;height:.05pt;z-index:251683840" o:connectortype="straight">
            <v:stroke endarrow="block"/>
          </v:shape>
        </w:pict>
      </w:r>
      <w:r>
        <w:rPr>
          <w:noProof/>
          <w:lang w:val="en-US"/>
        </w:rPr>
        <w:pict>
          <v:shape id="_x0000_s1049" type="#_x0000_t32" style="position:absolute;margin-left:206.25pt;margin-top:12pt;width:15.75pt;height:0;z-index:251682816" o:connectortype="straight">
            <v:stroke endarrow="block"/>
          </v:shape>
        </w:pict>
      </w:r>
      <w:r>
        <w:rPr>
          <w:noProof/>
          <w:lang w:val="en-US"/>
        </w:rPr>
        <w:pict>
          <v:rect id="_x0000_s1042" style="position:absolute;margin-left:.5pt;margin-top:17.15pt;width:116.15pt;height:60.55pt;z-index:251675648"/>
        </w:pict>
      </w:r>
    </w:p>
    <w:p w:rsidR="00C91989" w:rsidRDefault="00C91989" w:rsidP="00C91989"/>
    <w:p w:rsidR="00C91989" w:rsidRDefault="0033569D" w:rsidP="00C91989">
      <w:r>
        <w:rPr>
          <w:noProof/>
          <w:lang w:val="en-US"/>
        </w:rPr>
        <w:pict>
          <v:shape id="_x0000_s1048" type="#_x0000_t32" style="position:absolute;margin-left:116.65pt;margin-top:5.75pt;width:19.65pt;height:0;z-index:251681792" o:connectortype="straight">
            <v:stroke endarrow="block"/>
          </v:shape>
        </w:pict>
      </w:r>
    </w:p>
    <w:p w:rsidR="00C91989" w:rsidRDefault="00C91989" w:rsidP="00C91989"/>
    <w:p w:rsidR="005E5271" w:rsidRDefault="005E5271" w:rsidP="00C91989">
      <w:pPr>
        <w:rPr>
          <w:i/>
        </w:rPr>
      </w:pPr>
    </w:p>
    <w:p w:rsidR="00C91989" w:rsidRPr="00C91989" w:rsidRDefault="00C91989" w:rsidP="00C91989">
      <w:pPr>
        <w:rPr>
          <w:i/>
        </w:rPr>
      </w:pPr>
      <w:r w:rsidRPr="00C91989">
        <w:rPr>
          <w:i/>
        </w:rPr>
        <w:t xml:space="preserve">Note: </w:t>
      </w:r>
      <w:r>
        <w:rPr>
          <w:i/>
        </w:rPr>
        <w:t xml:space="preserve">This is an example, </w:t>
      </w:r>
      <w:r w:rsidRPr="00C91989">
        <w:rPr>
          <w:i/>
        </w:rPr>
        <w:t>new function blocks are marked “</w:t>
      </w:r>
      <w:r w:rsidRPr="00C91989">
        <w:rPr>
          <w:b/>
          <w:i/>
        </w:rPr>
        <w:t>bold</w:t>
      </w:r>
      <w:r w:rsidRPr="00C91989">
        <w:rPr>
          <w:i/>
        </w:rPr>
        <w:t>”</w:t>
      </w:r>
    </w:p>
    <w:p w:rsidR="009D4044" w:rsidRDefault="009D4044" w:rsidP="005438EA"/>
    <w:p w:rsidR="00983A6B" w:rsidRDefault="00983A6B">
      <w:r>
        <w:br w:type="page"/>
      </w:r>
    </w:p>
    <w:p w:rsidR="00983A6B" w:rsidRDefault="00983A6B" w:rsidP="00983A6B">
      <w:pPr>
        <w:pStyle w:val="Heading1"/>
        <w:numPr>
          <w:ilvl w:val="0"/>
          <w:numId w:val="0"/>
        </w:numPr>
      </w:pPr>
      <w:bookmarkStart w:id="37" w:name="_Toc448740447"/>
      <w:bookmarkStart w:id="38" w:name="_Toc459968222"/>
      <w:bookmarkStart w:id="39" w:name="_Toc459971547"/>
      <w:r>
        <w:lastRenderedPageBreak/>
        <w:t>Appendix A – Review form for TSC template</w:t>
      </w:r>
      <w:bookmarkEnd w:id="37"/>
      <w:r>
        <w:t xml:space="preserve"> </w:t>
      </w:r>
      <w:r w:rsidRPr="00A2794E">
        <w:rPr>
          <w:sz w:val="22"/>
        </w:rPr>
        <w:t>(</w:t>
      </w:r>
      <w:r w:rsidRPr="00A2794E">
        <w:rPr>
          <w:sz w:val="22"/>
          <w:u w:val="single"/>
        </w:rPr>
        <w:t>Template only!!!</w:t>
      </w:r>
      <w:r w:rsidRPr="00A2794E">
        <w:rPr>
          <w:sz w:val="22"/>
        </w:rPr>
        <w:t>)</w:t>
      </w:r>
      <w:bookmarkEnd w:id="38"/>
      <w:bookmarkEnd w:id="39"/>
    </w:p>
    <w:p w:rsidR="00983A6B" w:rsidRDefault="00983A6B" w:rsidP="00983A6B">
      <w:pPr>
        <w:pStyle w:val="Heading1"/>
        <w:numPr>
          <w:ilvl w:val="0"/>
          <w:numId w:val="0"/>
        </w:numPr>
        <w:ind w:left="432"/>
      </w:pPr>
    </w:p>
    <w:p w:rsidR="00983A6B" w:rsidRDefault="00983A6B" w:rsidP="00983A6B">
      <w:pPr>
        <w:spacing w:after="0"/>
        <w:rPr>
          <w:b/>
          <w:sz w:val="24"/>
        </w:rPr>
      </w:pPr>
      <w:r>
        <w:rPr>
          <w:b/>
          <w:sz w:val="24"/>
        </w:rPr>
        <w:t>Change History</w:t>
      </w:r>
    </w:p>
    <w:tbl>
      <w:tblPr>
        <w:tblStyle w:val="TableGrid"/>
        <w:tblW w:w="0" w:type="auto"/>
        <w:tblLook w:val="04A0" w:firstRow="1" w:lastRow="0" w:firstColumn="1" w:lastColumn="0" w:noHBand="0" w:noVBand="1"/>
      </w:tblPr>
      <w:tblGrid>
        <w:gridCol w:w="921"/>
        <w:gridCol w:w="957"/>
        <w:gridCol w:w="1400"/>
        <w:gridCol w:w="1265"/>
        <w:gridCol w:w="2078"/>
        <w:gridCol w:w="2621"/>
      </w:tblGrid>
      <w:tr w:rsidR="00983A6B" w:rsidTr="00FB4A0D">
        <w:tc>
          <w:tcPr>
            <w:tcW w:w="921" w:type="dxa"/>
            <w:tcBorders>
              <w:top w:val="single" w:sz="4" w:space="0" w:color="auto"/>
              <w:left w:val="single" w:sz="4" w:space="0" w:color="auto"/>
              <w:bottom w:val="single" w:sz="4" w:space="0" w:color="auto"/>
              <w:right w:val="single" w:sz="4" w:space="0" w:color="auto"/>
            </w:tcBorders>
            <w:hideMark/>
          </w:tcPr>
          <w:p w:rsidR="00983A6B" w:rsidRDefault="00983A6B" w:rsidP="00FB4A0D">
            <w:pPr>
              <w:tabs>
                <w:tab w:val="left" w:pos="1937"/>
              </w:tabs>
              <w:jc w:val="center"/>
              <w:rPr>
                <w:b/>
              </w:rPr>
            </w:pPr>
            <w:r>
              <w:rPr>
                <w:b/>
              </w:rPr>
              <w:t>Revision</w:t>
            </w:r>
          </w:p>
        </w:tc>
        <w:tc>
          <w:tcPr>
            <w:tcW w:w="957" w:type="dxa"/>
            <w:tcBorders>
              <w:top w:val="single" w:sz="4" w:space="0" w:color="auto"/>
              <w:left w:val="single" w:sz="4" w:space="0" w:color="auto"/>
              <w:bottom w:val="single" w:sz="4" w:space="0" w:color="auto"/>
              <w:right w:val="single" w:sz="4" w:space="0" w:color="auto"/>
            </w:tcBorders>
            <w:hideMark/>
          </w:tcPr>
          <w:p w:rsidR="00983A6B" w:rsidRDefault="00983A6B" w:rsidP="00FB4A0D">
            <w:pPr>
              <w:tabs>
                <w:tab w:val="left" w:pos="1937"/>
              </w:tabs>
              <w:jc w:val="center"/>
              <w:rPr>
                <w:b/>
              </w:rPr>
            </w:pPr>
            <w:r>
              <w:rPr>
                <w:b/>
              </w:rPr>
              <w:t>Date</w:t>
            </w:r>
          </w:p>
        </w:tc>
        <w:tc>
          <w:tcPr>
            <w:tcW w:w="1400" w:type="dxa"/>
            <w:tcBorders>
              <w:top w:val="single" w:sz="4" w:space="0" w:color="auto"/>
              <w:left w:val="single" w:sz="4" w:space="0" w:color="auto"/>
              <w:bottom w:val="single" w:sz="4" w:space="0" w:color="auto"/>
              <w:right w:val="single" w:sz="4" w:space="0" w:color="auto"/>
            </w:tcBorders>
            <w:hideMark/>
          </w:tcPr>
          <w:p w:rsidR="00983A6B" w:rsidRDefault="00983A6B" w:rsidP="00FB4A0D">
            <w:pPr>
              <w:tabs>
                <w:tab w:val="left" w:pos="1937"/>
              </w:tabs>
              <w:jc w:val="center"/>
              <w:rPr>
                <w:b/>
              </w:rPr>
            </w:pPr>
            <w:r>
              <w:rPr>
                <w:b/>
              </w:rPr>
              <w:t>Author</w:t>
            </w:r>
          </w:p>
        </w:tc>
        <w:tc>
          <w:tcPr>
            <w:tcW w:w="1265" w:type="dxa"/>
            <w:tcBorders>
              <w:top w:val="single" w:sz="4" w:space="0" w:color="auto"/>
              <w:left w:val="single" w:sz="4" w:space="0" w:color="auto"/>
              <w:bottom w:val="single" w:sz="4" w:space="0" w:color="auto"/>
              <w:right w:val="single" w:sz="4" w:space="0" w:color="auto"/>
            </w:tcBorders>
            <w:hideMark/>
          </w:tcPr>
          <w:p w:rsidR="00983A6B" w:rsidRDefault="00983A6B" w:rsidP="00FB4A0D">
            <w:pPr>
              <w:tabs>
                <w:tab w:val="left" w:pos="1937"/>
              </w:tabs>
              <w:jc w:val="center"/>
              <w:rPr>
                <w:b/>
              </w:rPr>
            </w:pPr>
            <w:r>
              <w:rPr>
                <w:b/>
              </w:rPr>
              <w:t>Chapter(s)</w:t>
            </w:r>
          </w:p>
        </w:tc>
        <w:tc>
          <w:tcPr>
            <w:tcW w:w="2078" w:type="dxa"/>
            <w:tcBorders>
              <w:top w:val="single" w:sz="4" w:space="0" w:color="auto"/>
              <w:left w:val="single" w:sz="4" w:space="0" w:color="auto"/>
              <w:bottom w:val="single" w:sz="4" w:space="0" w:color="auto"/>
              <w:right w:val="single" w:sz="4" w:space="0" w:color="auto"/>
            </w:tcBorders>
            <w:hideMark/>
          </w:tcPr>
          <w:p w:rsidR="00983A6B" w:rsidRDefault="00983A6B" w:rsidP="00FB4A0D">
            <w:pPr>
              <w:tabs>
                <w:tab w:val="left" w:pos="1937"/>
              </w:tabs>
              <w:jc w:val="center"/>
              <w:rPr>
                <w:b/>
              </w:rPr>
            </w:pPr>
            <w:r>
              <w:rPr>
                <w:b/>
              </w:rPr>
              <w:t>Reason</w:t>
            </w:r>
          </w:p>
        </w:tc>
        <w:tc>
          <w:tcPr>
            <w:tcW w:w="2621" w:type="dxa"/>
            <w:tcBorders>
              <w:top w:val="single" w:sz="4" w:space="0" w:color="auto"/>
              <w:left w:val="single" w:sz="4" w:space="0" w:color="auto"/>
              <w:bottom w:val="single" w:sz="4" w:space="0" w:color="auto"/>
              <w:right w:val="single" w:sz="4" w:space="0" w:color="auto"/>
            </w:tcBorders>
            <w:hideMark/>
          </w:tcPr>
          <w:p w:rsidR="00983A6B" w:rsidRDefault="00983A6B" w:rsidP="00FB4A0D">
            <w:pPr>
              <w:tabs>
                <w:tab w:val="left" w:pos="1937"/>
              </w:tabs>
              <w:jc w:val="center"/>
              <w:rPr>
                <w:b/>
              </w:rPr>
            </w:pPr>
            <w:r>
              <w:rPr>
                <w:b/>
              </w:rPr>
              <w:t>Description</w:t>
            </w:r>
          </w:p>
        </w:tc>
      </w:tr>
      <w:tr w:rsidR="00983A6B" w:rsidTr="00FB4A0D">
        <w:tc>
          <w:tcPr>
            <w:tcW w:w="921"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r>
              <w:t>0.01</w:t>
            </w:r>
          </w:p>
          <w:p w:rsidR="00983A6B" w:rsidRDefault="00983A6B" w:rsidP="00FB4A0D">
            <w:pPr>
              <w:tabs>
                <w:tab w:val="left" w:pos="1937"/>
              </w:tabs>
              <w:jc w:val="center"/>
            </w:pPr>
          </w:p>
        </w:tc>
        <w:tc>
          <w:tcPr>
            <w:tcW w:w="957"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r>
              <w:t>04-07-2016</w:t>
            </w:r>
          </w:p>
        </w:tc>
        <w:tc>
          <w:tcPr>
            <w:tcW w:w="1400"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r>
              <w:t xml:space="preserve">R. </w:t>
            </w:r>
            <w:proofErr w:type="spellStart"/>
            <w:r>
              <w:t>vd</w:t>
            </w:r>
            <w:proofErr w:type="spellEnd"/>
            <w:r>
              <w:t xml:space="preserve"> Boom</w:t>
            </w:r>
          </w:p>
        </w:tc>
        <w:tc>
          <w:tcPr>
            <w:tcW w:w="1265"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r>
              <w:t>All</w:t>
            </w:r>
          </w:p>
        </w:tc>
        <w:tc>
          <w:tcPr>
            <w:tcW w:w="2078"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pPr>
            <w:r>
              <w:t>Increase usability of these documents</w:t>
            </w:r>
          </w:p>
        </w:tc>
        <w:tc>
          <w:tcPr>
            <w:tcW w:w="2621"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pPr>
            <w:r>
              <w:t>Processing general feedback to all template documents</w:t>
            </w:r>
          </w:p>
        </w:tc>
      </w:tr>
      <w:tr w:rsidR="00983A6B" w:rsidTr="00FB4A0D">
        <w:tc>
          <w:tcPr>
            <w:tcW w:w="921"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p w:rsidR="00983A6B" w:rsidRDefault="00983A6B" w:rsidP="00FB4A0D">
            <w:pPr>
              <w:tabs>
                <w:tab w:val="left" w:pos="1937"/>
              </w:tabs>
              <w:jc w:val="center"/>
            </w:pPr>
          </w:p>
        </w:tc>
        <w:tc>
          <w:tcPr>
            <w:tcW w:w="957"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1400"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1265"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2078"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pPr>
          </w:p>
        </w:tc>
        <w:tc>
          <w:tcPr>
            <w:tcW w:w="2621"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pPr>
          </w:p>
        </w:tc>
      </w:tr>
      <w:tr w:rsidR="00983A6B" w:rsidTr="00FB4A0D">
        <w:tc>
          <w:tcPr>
            <w:tcW w:w="921"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p w:rsidR="00983A6B" w:rsidRDefault="00983A6B" w:rsidP="00FB4A0D">
            <w:pPr>
              <w:tabs>
                <w:tab w:val="left" w:pos="1937"/>
              </w:tabs>
              <w:jc w:val="center"/>
            </w:pPr>
          </w:p>
        </w:tc>
        <w:tc>
          <w:tcPr>
            <w:tcW w:w="957"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1400"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1265"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2078"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pPr>
          </w:p>
        </w:tc>
        <w:tc>
          <w:tcPr>
            <w:tcW w:w="2621"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pPr>
          </w:p>
        </w:tc>
      </w:tr>
      <w:tr w:rsidR="00983A6B" w:rsidTr="00FB4A0D">
        <w:tc>
          <w:tcPr>
            <w:tcW w:w="921"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p w:rsidR="00983A6B" w:rsidRDefault="00983A6B" w:rsidP="00FB4A0D">
            <w:pPr>
              <w:tabs>
                <w:tab w:val="left" w:pos="1937"/>
              </w:tabs>
              <w:jc w:val="center"/>
            </w:pPr>
          </w:p>
        </w:tc>
        <w:tc>
          <w:tcPr>
            <w:tcW w:w="957"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1400"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1265"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2078"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pPr>
          </w:p>
        </w:tc>
        <w:tc>
          <w:tcPr>
            <w:tcW w:w="2621"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pPr>
          </w:p>
        </w:tc>
      </w:tr>
    </w:tbl>
    <w:p w:rsidR="00983A6B" w:rsidRDefault="00983A6B" w:rsidP="00983A6B">
      <w:pPr>
        <w:spacing w:after="0"/>
        <w:rPr>
          <w:b/>
          <w:sz w:val="24"/>
        </w:rPr>
      </w:pPr>
    </w:p>
    <w:p w:rsidR="00983A6B" w:rsidRDefault="00983A6B" w:rsidP="00983A6B">
      <w:pPr>
        <w:spacing w:after="0"/>
        <w:rPr>
          <w:b/>
          <w:sz w:val="24"/>
        </w:rPr>
      </w:pPr>
    </w:p>
    <w:p w:rsidR="00983A6B" w:rsidRDefault="00983A6B" w:rsidP="00983A6B">
      <w:pPr>
        <w:spacing w:after="0"/>
        <w:rPr>
          <w:b/>
          <w:sz w:val="24"/>
        </w:rPr>
      </w:pPr>
      <w:r>
        <w:rPr>
          <w:b/>
          <w:sz w:val="24"/>
        </w:rPr>
        <w:t>Review Log</w:t>
      </w:r>
    </w:p>
    <w:tbl>
      <w:tblPr>
        <w:tblStyle w:val="TableGrid"/>
        <w:tblW w:w="0" w:type="auto"/>
        <w:tblLook w:val="04A0" w:firstRow="1" w:lastRow="0" w:firstColumn="1" w:lastColumn="0" w:noHBand="0" w:noVBand="1"/>
      </w:tblPr>
      <w:tblGrid>
        <w:gridCol w:w="921"/>
        <w:gridCol w:w="957"/>
        <w:gridCol w:w="1400"/>
        <w:gridCol w:w="1265"/>
        <w:gridCol w:w="2086"/>
        <w:gridCol w:w="2613"/>
      </w:tblGrid>
      <w:tr w:rsidR="00983A6B" w:rsidTr="00FB4A0D">
        <w:tc>
          <w:tcPr>
            <w:tcW w:w="921" w:type="dxa"/>
            <w:tcBorders>
              <w:top w:val="single" w:sz="4" w:space="0" w:color="auto"/>
              <w:left w:val="single" w:sz="4" w:space="0" w:color="auto"/>
              <w:bottom w:val="single" w:sz="4" w:space="0" w:color="auto"/>
              <w:right w:val="single" w:sz="4" w:space="0" w:color="auto"/>
            </w:tcBorders>
            <w:hideMark/>
          </w:tcPr>
          <w:p w:rsidR="00983A6B" w:rsidRDefault="00983A6B" w:rsidP="00FB4A0D">
            <w:pPr>
              <w:tabs>
                <w:tab w:val="left" w:pos="1937"/>
              </w:tabs>
              <w:jc w:val="center"/>
              <w:rPr>
                <w:b/>
              </w:rPr>
            </w:pPr>
            <w:r>
              <w:rPr>
                <w:b/>
              </w:rPr>
              <w:t>Revision</w:t>
            </w:r>
          </w:p>
        </w:tc>
        <w:tc>
          <w:tcPr>
            <w:tcW w:w="957" w:type="dxa"/>
            <w:tcBorders>
              <w:top w:val="single" w:sz="4" w:space="0" w:color="auto"/>
              <w:left w:val="single" w:sz="4" w:space="0" w:color="auto"/>
              <w:bottom w:val="single" w:sz="4" w:space="0" w:color="auto"/>
              <w:right w:val="single" w:sz="4" w:space="0" w:color="auto"/>
            </w:tcBorders>
            <w:hideMark/>
          </w:tcPr>
          <w:p w:rsidR="00983A6B" w:rsidRDefault="00983A6B" w:rsidP="00FB4A0D">
            <w:pPr>
              <w:tabs>
                <w:tab w:val="left" w:pos="1937"/>
              </w:tabs>
              <w:jc w:val="center"/>
              <w:rPr>
                <w:b/>
              </w:rPr>
            </w:pPr>
            <w:r>
              <w:rPr>
                <w:b/>
              </w:rPr>
              <w:t>Date</w:t>
            </w:r>
          </w:p>
        </w:tc>
        <w:tc>
          <w:tcPr>
            <w:tcW w:w="1400" w:type="dxa"/>
            <w:tcBorders>
              <w:top w:val="single" w:sz="4" w:space="0" w:color="auto"/>
              <w:left w:val="single" w:sz="4" w:space="0" w:color="auto"/>
              <w:bottom w:val="single" w:sz="4" w:space="0" w:color="auto"/>
              <w:right w:val="single" w:sz="4" w:space="0" w:color="auto"/>
            </w:tcBorders>
            <w:hideMark/>
          </w:tcPr>
          <w:p w:rsidR="00983A6B" w:rsidRDefault="00983A6B" w:rsidP="00FB4A0D">
            <w:pPr>
              <w:tabs>
                <w:tab w:val="left" w:pos="1937"/>
              </w:tabs>
              <w:jc w:val="center"/>
              <w:rPr>
                <w:b/>
              </w:rPr>
            </w:pPr>
            <w:r>
              <w:rPr>
                <w:b/>
              </w:rPr>
              <w:t>Reviewer</w:t>
            </w:r>
          </w:p>
        </w:tc>
        <w:tc>
          <w:tcPr>
            <w:tcW w:w="1265" w:type="dxa"/>
            <w:tcBorders>
              <w:top w:val="single" w:sz="4" w:space="0" w:color="auto"/>
              <w:left w:val="single" w:sz="4" w:space="0" w:color="auto"/>
              <w:bottom w:val="single" w:sz="4" w:space="0" w:color="auto"/>
              <w:right w:val="single" w:sz="4" w:space="0" w:color="auto"/>
            </w:tcBorders>
            <w:hideMark/>
          </w:tcPr>
          <w:p w:rsidR="00983A6B" w:rsidRDefault="00983A6B" w:rsidP="00FB4A0D">
            <w:pPr>
              <w:tabs>
                <w:tab w:val="left" w:pos="1937"/>
              </w:tabs>
              <w:jc w:val="center"/>
              <w:rPr>
                <w:b/>
              </w:rPr>
            </w:pPr>
            <w:r>
              <w:rPr>
                <w:b/>
              </w:rPr>
              <w:t>Chapter(s)</w:t>
            </w:r>
          </w:p>
        </w:tc>
        <w:tc>
          <w:tcPr>
            <w:tcW w:w="2086" w:type="dxa"/>
            <w:tcBorders>
              <w:top w:val="single" w:sz="4" w:space="0" w:color="auto"/>
              <w:left w:val="single" w:sz="4" w:space="0" w:color="auto"/>
              <w:bottom w:val="single" w:sz="4" w:space="0" w:color="auto"/>
              <w:right w:val="single" w:sz="4" w:space="0" w:color="auto"/>
            </w:tcBorders>
            <w:hideMark/>
          </w:tcPr>
          <w:p w:rsidR="00983A6B" w:rsidRDefault="00983A6B" w:rsidP="00FB4A0D">
            <w:pPr>
              <w:tabs>
                <w:tab w:val="left" w:pos="1937"/>
              </w:tabs>
              <w:jc w:val="center"/>
              <w:rPr>
                <w:b/>
              </w:rPr>
            </w:pPr>
            <w:r>
              <w:rPr>
                <w:b/>
              </w:rPr>
              <w:t>Result</w:t>
            </w:r>
          </w:p>
        </w:tc>
        <w:tc>
          <w:tcPr>
            <w:tcW w:w="2613" w:type="dxa"/>
            <w:tcBorders>
              <w:top w:val="single" w:sz="4" w:space="0" w:color="auto"/>
              <w:left w:val="single" w:sz="4" w:space="0" w:color="auto"/>
              <w:bottom w:val="single" w:sz="4" w:space="0" w:color="auto"/>
              <w:right w:val="single" w:sz="4" w:space="0" w:color="auto"/>
            </w:tcBorders>
            <w:hideMark/>
          </w:tcPr>
          <w:p w:rsidR="00983A6B" w:rsidRDefault="00983A6B" w:rsidP="00FB4A0D">
            <w:pPr>
              <w:tabs>
                <w:tab w:val="left" w:pos="1937"/>
              </w:tabs>
              <w:jc w:val="center"/>
              <w:rPr>
                <w:b/>
              </w:rPr>
            </w:pPr>
            <w:r>
              <w:rPr>
                <w:b/>
              </w:rPr>
              <w:t>Comments</w:t>
            </w:r>
          </w:p>
        </w:tc>
      </w:tr>
      <w:tr w:rsidR="00983A6B" w:rsidTr="00FB4A0D">
        <w:tc>
          <w:tcPr>
            <w:tcW w:w="921"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r>
              <w:t>1</w:t>
            </w:r>
          </w:p>
          <w:p w:rsidR="00983A6B" w:rsidRDefault="00983A6B" w:rsidP="00FB4A0D">
            <w:pPr>
              <w:tabs>
                <w:tab w:val="left" w:pos="1937"/>
              </w:tabs>
              <w:jc w:val="center"/>
            </w:pPr>
          </w:p>
        </w:tc>
        <w:tc>
          <w:tcPr>
            <w:tcW w:w="957"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1400"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1265"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2086"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pPr>
          </w:p>
        </w:tc>
        <w:tc>
          <w:tcPr>
            <w:tcW w:w="2613"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pPr>
          </w:p>
        </w:tc>
      </w:tr>
      <w:tr w:rsidR="00983A6B" w:rsidTr="00FB4A0D">
        <w:tc>
          <w:tcPr>
            <w:tcW w:w="921"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p w:rsidR="00983A6B" w:rsidRDefault="00983A6B" w:rsidP="00FB4A0D">
            <w:pPr>
              <w:tabs>
                <w:tab w:val="left" w:pos="1937"/>
              </w:tabs>
              <w:jc w:val="center"/>
            </w:pPr>
          </w:p>
        </w:tc>
        <w:tc>
          <w:tcPr>
            <w:tcW w:w="957"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1400"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1265"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2086"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pPr>
          </w:p>
        </w:tc>
        <w:tc>
          <w:tcPr>
            <w:tcW w:w="2613"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pPr>
          </w:p>
        </w:tc>
      </w:tr>
      <w:tr w:rsidR="00983A6B" w:rsidTr="00FB4A0D">
        <w:tc>
          <w:tcPr>
            <w:tcW w:w="921"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p w:rsidR="00983A6B" w:rsidRDefault="00983A6B" w:rsidP="00FB4A0D">
            <w:pPr>
              <w:tabs>
                <w:tab w:val="left" w:pos="1937"/>
              </w:tabs>
              <w:jc w:val="center"/>
            </w:pPr>
          </w:p>
        </w:tc>
        <w:tc>
          <w:tcPr>
            <w:tcW w:w="957"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1400"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1265"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2086"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pPr>
          </w:p>
        </w:tc>
        <w:tc>
          <w:tcPr>
            <w:tcW w:w="2613"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pPr>
          </w:p>
        </w:tc>
      </w:tr>
      <w:tr w:rsidR="00983A6B" w:rsidTr="00FB4A0D">
        <w:tc>
          <w:tcPr>
            <w:tcW w:w="921"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p w:rsidR="00983A6B" w:rsidRDefault="00983A6B" w:rsidP="00FB4A0D">
            <w:pPr>
              <w:tabs>
                <w:tab w:val="left" w:pos="1937"/>
              </w:tabs>
              <w:jc w:val="center"/>
            </w:pPr>
          </w:p>
        </w:tc>
        <w:tc>
          <w:tcPr>
            <w:tcW w:w="957"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1400"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1265"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jc w:val="center"/>
            </w:pPr>
          </w:p>
        </w:tc>
        <w:tc>
          <w:tcPr>
            <w:tcW w:w="2086"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pPr>
          </w:p>
        </w:tc>
        <w:tc>
          <w:tcPr>
            <w:tcW w:w="2613" w:type="dxa"/>
            <w:tcBorders>
              <w:top w:val="single" w:sz="4" w:space="0" w:color="auto"/>
              <w:left w:val="single" w:sz="4" w:space="0" w:color="auto"/>
              <w:bottom w:val="single" w:sz="4" w:space="0" w:color="auto"/>
              <w:right w:val="single" w:sz="4" w:space="0" w:color="auto"/>
            </w:tcBorders>
          </w:tcPr>
          <w:p w:rsidR="00983A6B" w:rsidRDefault="00983A6B" w:rsidP="00FB4A0D">
            <w:pPr>
              <w:tabs>
                <w:tab w:val="left" w:pos="1937"/>
              </w:tabs>
            </w:pPr>
          </w:p>
        </w:tc>
      </w:tr>
    </w:tbl>
    <w:p w:rsidR="00983A6B" w:rsidRDefault="00983A6B" w:rsidP="00983A6B"/>
    <w:p w:rsidR="00983A6B" w:rsidRPr="00027D36" w:rsidRDefault="00983A6B" w:rsidP="00983A6B">
      <w:pPr>
        <w:rPr>
          <w:sz w:val="24"/>
          <w:szCs w:val="24"/>
        </w:rPr>
      </w:pPr>
    </w:p>
    <w:p w:rsidR="00983A6B" w:rsidRDefault="00983A6B" w:rsidP="00983A6B">
      <w:pPr>
        <w:rPr>
          <w:b/>
          <w:sz w:val="24"/>
          <w:szCs w:val="24"/>
        </w:rPr>
      </w:pPr>
      <w:r w:rsidRPr="00027D36">
        <w:rPr>
          <w:b/>
          <w:sz w:val="24"/>
          <w:szCs w:val="24"/>
        </w:rPr>
        <w:t>Notes to editor</w:t>
      </w:r>
    </w:p>
    <w:p w:rsidR="00C16131" w:rsidRPr="00C16131" w:rsidRDefault="00C16131" w:rsidP="00C16131"/>
    <w:sectPr w:rsidR="00C16131" w:rsidRPr="00C16131" w:rsidSect="00985137">
      <w:headerReference w:type="default" r:id="rId9"/>
      <w:footerReference w:type="default" r:id="rId10"/>
      <w:pgSz w:w="11906" w:h="16838"/>
      <w:pgMar w:top="2808" w:right="1440" w:bottom="1440" w:left="1440" w:header="567"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69D" w:rsidRDefault="0033569D" w:rsidP="002B111F">
      <w:pPr>
        <w:spacing w:after="0" w:line="240" w:lineRule="auto"/>
      </w:pPr>
      <w:r>
        <w:separator/>
      </w:r>
    </w:p>
  </w:endnote>
  <w:endnote w:type="continuationSeparator" w:id="0">
    <w:p w:rsidR="0033569D" w:rsidRDefault="0033569D" w:rsidP="002B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6"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416"/>
      <w:gridCol w:w="524"/>
      <w:gridCol w:w="3662"/>
      <w:gridCol w:w="1227"/>
    </w:tblGrid>
    <w:tr w:rsidR="00985137" w:rsidTr="000B0A85">
      <w:trPr>
        <w:trHeight w:val="409"/>
      </w:trPr>
      <w:tc>
        <w:tcPr>
          <w:tcW w:w="1827" w:type="dxa"/>
          <w:vMerge w:val="restart"/>
        </w:tcPr>
        <w:p w:rsidR="00985137" w:rsidRDefault="00985137" w:rsidP="000B0A85">
          <w:pPr>
            <w:pStyle w:val="Footer"/>
          </w:pPr>
          <w:r>
            <w:rPr>
              <w:noProof/>
              <w:lang w:val="en-US"/>
            </w:rPr>
            <w:drawing>
              <wp:anchor distT="0" distB="0" distL="114300" distR="114300" simplePos="0" relativeHeight="251665408" behindDoc="1" locked="0" layoutInCell="1" allowOverlap="1">
                <wp:simplePos x="0" y="0"/>
                <wp:positionH relativeFrom="column">
                  <wp:posOffset>170165</wp:posOffset>
                </wp:positionH>
                <wp:positionV relativeFrom="paragraph">
                  <wp:posOffset>95885</wp:posOffset>
                </wp:positionV>
                <wp:extent cx="676275" cy="666750"/>
                <wp:effectExtent l="19050" t="0" r="9525" b="0"/>
                <wp:wrapNone/>
                <wp:docPr id="2" name="Picture 1" descr="logoHAN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ANsm"/>
                        <pic:cNvPicPr>
                          <a:picLocks noChangeAspect="1" noChangeArrowheads="1"/>
                        </pic:cNvPicPr>
                      </pic:nvPicPr>
                      <pic:blipFill>
                        <a:blip r:embed="rId1"/>
                        <a:srcRect/>
                        <a:stretch>
                          <a:fillRect/>
                        </a:stretch>
                      </pic:blipFill>
                      <pic:spPr bwMode="auto">
                        <a:xfrm>
                          <a:off x="0" y="0"/>
                          <a:ext cx="676275" cy="666750"/>
                        </a:xfrm>
                        <a:prstGeom prst="rect">
                          <a:avLst/>
                        </a:prstGeom>
                        <a:noFill/>
                        <a:ln w="9525">
                          <a:noFill/>
                          <a:miter lim="800000"/>
                          <a:headEnd/>
                          <a:tailEnd/>
                        </a:ln>
                      </pic:spPr>
                    </pic:pic>
                  </a:graphicData>
                </a:graphic>
              </wp:anchor>
            </w:drawing>
          </w:r>
        </w:p>
      </w:tc>
      <w:tc>
        <w:tcPr>
          <w:tcW w:w="8829" w:type="dxa"/>
          <w:gridSpan w:val="4"/>
        </w:tcPr>
        <w:p w:rsidR="00985137" w:rsidRPr="000756AB" w:rsidRDefault="00985137" w:rsidP="000B0A85">
          <w:pPr>
            <w:pStyle w:val="Footer"/>
            <w:rPr>
              <w:sz w:val="14"/>
            </w:rPr>
          </w:pPr>
          <w:r>
            <w:rPr>
              <w:sz w:val="14"/>
            </w:rPr>
            <w:t>Document type</w:t>
          </w:r>
        </w:p>
        <w:p w:rsidR="00985137" w:rsidRPr="000756AB" w:rsidRDefault="00985137" w:rsidP="000B0A85">
          <w:pPr>
            <w:pStyle w:val="Footer"/>
            <w:rPr>
              <w:b/>
            </w:rPr>
          </w:pPr>
          <w:r>
            <w:rPr>
              <w:b/>
            </w:rPr>
            <w:t>Document title</w:t>
          </w:r>
        </w:p>
      </w:tc>
    </w:tr>
    <w:tr w:rsidR="00985137" w:rsidTr="000B0A85">
      <w:trPr>
        <w:trHeight w:val="409"/>
      </w:trPr>
      <w:tc>
        <w:tcPr>
          <w:tcW w:w="1827" w:type="dxa"/>
          <w:vMerge/>
        </w:tcPr>
        <w:p w:rsidR="00985137" w:rsidRDefault="00985137" w:rsidP="000B0A85">
          <w:pPr>
            <w:pStyle w:val="Footer"/>
          </w:pPr>
        </w:p>
      </w:tc>
      <w:tc>
        <w:tcPr>
          <w:tcW w:w="3416" w:type="dxa"/>
        </w:tcPr>
        <w:p w:rsidR="00985137" w:rsidRPr="000F6D61" w:rsidRDefault="00985137" w:rsidP="000B0A85">
          <w:pPr>
            <w:pStyle w:val="Footer"/>
            <w:rPr>
              <w:sz w:val="14"/>
              <w:lang w:val="nl-NL"/>
            </w:rPr>
          </w:pPr>
          <w:r w:rsidRPr="000F6D61">
            <w:rPr>
              <w:sz w:val="14"/>
              <w:lang w:val="nl-NL"/>
            </w:rPr>
            <w:t>Author</w:t>
          </w:r>
        </w:p>
        <w:p w:rsidR="00985137" w:rsidRPr="000F6D61" w:rsidRDefault="00985137" w:rsidP="00985137">
          <w:pPr>
            <w:pStyle w:val="Footer"/>
            <w:rPr>
              <w:lang w:val="nl-NL"/>
            </w:rPr>
          </w:pPr>
          <w:proofErr w:type="spellStart"/>
          <w:r>
            <w:rPr>
              <w:lang w:val="nl-NL"/>
            </w:rPr>
            <w:t>t.b.d</w:t>
          </w:r>
          <w:proofErr w:type="spellEnd"/>
          <w:r>
            <w:rPr>
              <w:lang w:val="nl-NL"/>
            </w:rPr>
            <w:t>.</w:t>
          </w:r>
        </w:p>
      </w:tc>
      <w:tc>
        <w:tcPr>
          <w:tcW w:w="4186" w:type="dxa"/>
          <w:gridSpan w:val="2"/>
        </w:tcPr>
        <w:p w:rsidR="00985137" w:rsidRDefault="00985137" w:rsidP="000B0A85">
          <w:pPr>
            <w:pStyle w:val="Footer"/>
            <w:rPr>
              <w:sz w:val="14"/>
            </w:rPr>
          </w:pPr>
          <w:r>
            <w:rPr>
              <w:sz w:val="14"/>
            </w:rPr>
            <w:t>Department:</w:t>
          </w:r>
        </w:p>
        <w:p w:rsidR="00985137" w:rsidRDefault="00985137" w:rsidP="000B0A85">
          <w:pPr>
            <w:pStyle w:val="Footer"/>
          </w:pPr>
          <w:proofErr w:type="spellStart"/>
          <w:r>
            <w:t>t.b.d</w:t>
          </w:r>
          <w:proofErr w:type="spellEnd"/>
          <w:r>
            <w:t>.</w:t>
          </w:r>
        </w:p>
      </w:tc>
      <w:tc>
        <w:tcPr>
          <w:tcW w:w="1227" w:type="dxa"/>
        </w:tcPr>
        <w:p w:rsidR="00985137" w:rsidRPr="000756AB" w:rsidRDefault="00985137" w:rsidP="000B0A85">
          <w:pPr>
            <w:pStyle w:val="Footer"/>
            <w:rPr>
              <w:sz w:val="14"/>
            </w:rPr>
          </w:pPr>
          <w:r>
            <w:rPr>
              <w:sz w:val="14"/>
            </w:rPr>
            <w:t>Date</w:t>
          </w:r>
        </w:p>
        <w:p w:rsidR="00985137" w:rsidRDefault="00985137" w:rsidP="000B0A85">
          <w:pPr>
            <w:pStyle w:val="Footer"/>
          </w:pPr>
          <w:r>
            <w:t>7-9-2015</w:t>
          </w:r>
        </w:p>
      </w:tc>
    </w:tr>
    <w:tr w:rsidR="00985137" w:rsidTr="000B0A85">
      <w:trPr>
        <w:trHeight w:val="409"/>
      </w:trPr>
      <w:tc>
        <w:tcPr>
          <w:tcW w:w="1827" w:type="dxa"/>
          <w:vMerge/>
        </w:tcPr>
        <w:p w:rsidR="00985137" w:rsidRDefault="00985137" w:rsidP="000B0A85">
          <w:pPr>
            <w:pStyle w:val="Footer"/>
          </w:pPr>
        </w:p>
      </w:tc>
      <w:tc>
        <w:tcPr>
          <w:tcW w:w="3416" w:type="dxa"/>
        </w:tcPr>
        <w:p w:rsidR="00985137" w:rsidRPr="000756AB" w:rsidRDefault="00985137" w:rsidP="000B0A85">
          <w:pPr>
            <w:pStyle w:val="Footer"/>
            <w:rPr>
              <w:sz w:val="14"/>
            </w:rPr>
          </w:pPr>
          <w:r>
            <w:rPr>
              <w:sz w:val="14"/>
            </w:rPr>
            <w:t>Document No</w:t>
          </w:r>
        </w:p>
        <w:p w:rsidR="00985137" w:rsidRDefault="00985137" w:rsidP="000B0A85">
          <w:pPr>
            <w:pStyle w:val="Footer"/>
            <w:jc w:val="center"/>
          </w:pPr>
          <w:proofErr w:type="spellStart"/>
          <w:r>
            <w:t>t.b.d</w:t>
          </w:r>
          <w:proofErr w:type="spellEnd"/>
          <w:r>
            <w:t>.</w:t>
          </w:r>
        </w:p>
      </w:tc>
      <w:tc>
        <w:tcPr>
          <w:tcW w:w="524" w:type="dxa"/>
        </w:tcPr>
        <w:p w:rsidR="00985137" w:rsidRPr="000756AB" w:rsidRDefault="00985137" w:rsidP="000B0A85">
          <w:pPr>
            <w:pStyle w:val="Footer"/>
            <w:jc w:val="center"/>
            <w:rPr>
              <w:sz w:val="14"/>
            </w:rPr>
          </w:pPr>
          <w:r>
            <w:rPr>
              <w:sz w:val="14"/>
            </w:rPr>
            <w:t>Issue</w:t>
          </w:r>
        </w:p>
        <w:p w:rsidR="00985137" w:rsidRPr="000756AB" w:rsidRDefault="00985137" w:rsidP="000B0A85">
          <w:pPr>
            <w:pStyle w:val="Footer"/>
            <w:jc w:val="center"/>
            <w:rPr>
              <w:b/>
            </w:rPr>
          </w:pPr>
          <w:r w:rsidRPr="006704C4">
            <w:rPr>
              <w:b/>
              <w:sz w:val="24"/>
            </w:rPr>
            <w:t>0.</w:t>
          </w:r>
          <w:r>
            <w:rPr>
              <w:b/>
              <w:sz w:val="24"/>
            </w:rPr>
            <w:t>1</w:t>
          </w:r>
        </w:p>
      </w:tc>
      <w:tc>
        <w:tcPr>
          <w:tcW w:w="3662" w:type="dxa"/>
        </w:tcPr>
        <w:p w:rsidR="00985137" w:rsidRPr="000756AB" w:rsidRDefault="00985137" w:rsidP="000B0A85">
          <w:pPr>
            <w:pStyle w:val="Footer"/>
            <w:jc w:val="center"/>
            <w:rPr>
              <w:sz w:val="14"/>
            </w:rPr>
          </w:pPr>
          <w:r>
            <w:rPr>
              <w:sz w:val="14"/>
            </w:rPr>
            <w:t>Status</w:t>
          </w:r>
        </w:p>
        <w:p w:rsidR="00985137" w:rsidRPr="006704C4" w:rsidRDefault="00985137" w:rsidP="000B0A85">
          <w:pPr>
            <w:pStyle w:val="Footer"/>
            <w:jc w:val="center"/>
            <w:rPr>
              <w:b/>
            </w:rPr>
          </w:pPr>
          <w:r w:rsidRPr="006704C4">
            <w:rPr>
              <w:b/>
              <w:sz w:val="24"/>
            </w:rPr>
            <w:t>Draft</w:t>
          </w:r>
        </w:p>
      </w:tc>
      <w:tc>
        <w:tcPr>
          <w:tcW w:w="1227" w:type="dxa"/>
        </w:tcPr>
        <w:p w:rsidR="00985137" w:rsidRDefault="00985137" w:rsidP="000B0A85">
          <w:pPr>
            <w:pStyle w:val="Footer"/>
            <w:jc w:val="center"/>
            <w:rPr>
              <w:sz w:val="14"/>
            </w:rPr>
          </w:pPr>
          <w:r>
            <w:rPr>
              <w:sz w:val="14"/>
            </w:rPr>
            <w:t>Page No</w:t>
          </w:r>
        </w:p>
        <w:p w:rsidR="00985137" w:rsidRDefault="00985137" w:rsidP="000B0A85">
          <w:pPr>
            <w:pStyle w:val="Footer"/>
            <w:jc w:val="center"/>
          </w:pPr>
          <w:r>
            <w:fldChar w:fldCharType="begin"/>
          </w:r>
          <w:r>
            <w:instrText xml:space="preserve"> PAGE   \* MERGEFORMAT </w:instrText>
          </w:r>
          <w:r>
            <w:fldChar w:fldCharType="separate"/>
          </w:r>
          <w:r w:rsidR="005E5271">
            <w:rPr>
              <w:noProof/>
            </w:rPr>
            <w:t>5</w:t>
          </w:r>
          <w:r>
            <w:fldChar w:fldCharType="end"/>
          </w:r>
          <w:r>
            <w:t xml:space="preserve"> of </w:t>
          </w:r>
          <w:fldSimple w:instr=" NUMPAGES   \* MERGEFORMAT ">
            <w:r w:rsidR="005E5271">
              <w:rPr>
                <w:noProof/>
              </w:rPr>
              <w:t>12</w:t>
            </w:r>
          </w:fldSimple>
        </w:p>
      </w:tc>
    </w:tr>
  </w:tbl>
  <w:p w:rsidR="00B34F14" w:rsidRPr="00985137" w:rsidRDefault="00B34F14" w:rsidP="00985137">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69D" w:rsidRDefault="0033569D" w:rsidP="002B111F">
      <w:pPr>
        <w:spacing w:after="0" w:line="240" w:lineRule="auto"/>
      </w:pPr>
      <w:r>
        <w:separator/>
      </w:r>
    </w:p>
  </w:footnote>
  <w:footnote w:type="continuationSeparator" w:id="0">
    <w:p w:rsidR="0033569D" w:rsidRDefault="0033569D" w:rsidP="002B1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1F" w:rsidRDefault="002B111F" w:rsidP="002B111F">
    <w:pPr>
      <w:pStyle w:val="Header"/>
      <w:jc w:val="right"/>
    </w:pPr>
    <w:r>
      <w:t>06 August 2015</w:t>
    </w:r>
  </w:p>
  <w:p w:rsidR="002B111F" w:rsidRPr="00321933" w:rsidRDefault="002B111F" w:rsidP="002B111F">
    <w:pPr>
      <w:pStyle w:val="HeaderEven"/>
      <w:rPr>
        <w:sz w:val="22"/>
        <w:lang w:val="en-GB"/>
      </w:rPr>
    </w:pPr>
    <w:r>
      <w:rPr>
        <w:noProof/>
        <w:lang w:val="en-US" w:eastAsia="en-US"/>
      </w:rPr>
      <w:drawing>
        <wp:anchor distT="0" distB="0" distL="114300" distR="114300" simplePos="0" relativeHeight="251659264" behindDoc="0" locked="0" layoutInCell="1" allowOverlap="1">
          <wp:simplePos x="0" y="0"/>
          <wp:positionH relativeFrom="leftMargin">
            <wp:align>right</wp:align>
          </wp:positionH>
          <wp:positionV relativeFrom="paragraph">
            <wp:posOffset>198755</wp:posOffset>
          </wp:positionV>
          <wp:extent cx="673100" cy="697865"/>
          <wp:effectExtent l="0" t="0" r="0" b="698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esis.png"/>
                  <pic:cNvPicPr/>
                </pic:nvPicPr>
                <pic:blipFill>
                  <a:blip r:embed="rId1">
                    <a:extLst>
                      <a:ext uri="{28A0092B-C50C-407E-A947-70E740481C1C}">
                        <a14:useLocalDpi xmlns:a14="http://schemas.microsoft.com/office/drawing/2010/main" val="0"/>
                      </a:ext>
                    </a:extLst>
                  </a:blip>
                  <a:stretch>
                    <a:fillRect/>
                  </a:stretch>
                </pic:blipFill>
                <pic:spPr>
                  <a:xfrm>
                    <a:off x="0" y="0"/>
                    <a:ext cx="673100" cy="697865"/>
                  </a:xfrm>
                  <a:prstGeom prst="rect">
                    <a:avLst/>
                  </a:prstGeom>
                </pic:spPr>
              </pic:pic>
            </a:graphicData>
          </a:graphic>
        </wp:anchor>
      </w:drawing>
    </w:r>
    <w:r w:rsidRPr="00321933">
      <w:rPr>
        <w:sz w:val="22"/>
        <w:lang w:val="en-GB"/>
      </w:rPr>
      <w:t xml:space="preserve">ISO26262 - Recommended Practice </w:t>
    </w:r>
  </w:p>
  <w:p w:rsidR="002B111F" w:rsidRDefault="002B111F" w:rsidP="002B111F">
    <w:pPr>
      <w:pStyle w:val="Header"/>
      <w:jc w:val="right"/>
    </w:pPr>
    <w:r>
      <w:rPr>
        <w:noProof/>
        <w:lang w:val="en-US"/>
      </w:rPr>
      <w:drawing>
        <wp:anchor distT="0" distB="0" distL="114300" distR="114300" simplePos="0" relativeHeight="251663360" behindDoc="0" locked="0" layoutInCell="1" allowOverlap="1">
          <wp:simplePos x="0" y="0"/>
          <wp:positionH relativeFrom="column">
            <wp:posOffset>4069080</wp:posOffset>
          </wp:positionH>
          <wp:positionV relativeFrom="paragraph">
            <wp:posOffset>93345</wp:posOffset>
          </wp:positionV>
          <wp:extent cx="2475865" cy="514350"/>
          <wp:effectExtent l="0" t="0" r="63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HAN.PNG"/>
                  <pic:cNvPicPr/>
                </pic:nvPicPr>
                <pic:blipFill rotWithShape="1">
                  <a:blip r:embed="rId2">
                    <a:extLst>
                      <a:ext uri="{28A0092B-C50C-407E-A947-70E740481C1C}">
                        <a14:useLocalDpi xmlns:a14="http://schemas.microsoft.com/office/drawing/2010/main" val="0"/>
                      </a:ext>
                    </a:extLst>
                  </a:blip>
                  <a:srcRect t="20748" r="2894" b="18702"/>
                  <a:stretch/>
                </pic:blipFill>
                <pic:spPr bwMode="auto">
                  <a:xfrm>
                    <a:off x="0" y="0"/>
                    <a:ext cx="2475865" cy="51435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62336" behindDoc="0" locked="0" layoutInCell="1" allowOverlap="1">
          <wp:simplePos x="0" y="0"/>
          <wp:positionH relativeFrom="column">
            <wp:posOffset>2971800</wp:posOffset>
          </wp:positionH>
          <wp:positionV relativeFrom="paragraph">
            <wp:posOffset>100330</wp:posOffset>
          </wp:positionV>
          <wp:extent cx="1148715" cy="530225"/>
          <wp:effectExtent l="0" t="0" r="0" b="317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S-E.jpg"/>
                  <pic:cNvPicPr/>
                </pic:nvPicPr>
                <pic:blipFill rotWithShape="1">
                  <a:blip r:embed="rId3">
                    <a:extLst>
                      <a:ext uri="{28A0092B-C50C-407E-A947-70E740481C1C}">
                        <a14:useLocalDpi xmlns:a14="http://schemas.microsoft.com/office/drawing/2010/main" val="0"/>
                      </a:ext>
                    </a:extLst>
                  </a:blip>
                  <a:srcRect l="18812" t="21486" r="15539" b="17571"/>
                  <a:stretch/>
                </pic:blipFill>
                <pic:spPr bwMode="auto">
                  <a:xfrm>
                    <a:off x="0" y="0"/>
                    <a:ext cx="1148715" cy="530225"/>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61312" behindDoc="0" locked="0" layoutInCell="1" allowOverlap="1">
          <wp:simplePos x="0" y="0"/>
          <wp:positionH relativeFrom="column">
            <wp:posOffset>1516380</wp:posOffset>
          </wp:positionH>
          <wp:positionV relativeFrom="paragraph">
            <wp:posOffset>77470</wp:posOffset>
          </wp:positionV>
          <wp:extent cx="1419225" cy="564515"/>
          <wp:effectExtent l="0" t="0" r="9525" b="698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traction.png"/>
                  <pic:cNvPicPr/>
                </pic:nvPicPr>
                <pic:blipFill>
                  <a:blip r:embed="rId4">
                    <a:extLst>
                      <a:ext uri="{28A0092B-C50C-407E-A947-70E740481C1C}">
                        <a14:useLocalDpi xmlns:a14="http://schemas.microsoft.com/office/drawing/2010/main" val="0"/>
                      </a:ext>
                    </a:extLst>
                  </a:blip>
                  <a:stretch>
                    <a:fillRect/>
                  </a:stretch>
                </pic:blipFill>
                <pic:spPr>
                  <a:xfrm>
                    <a:off x="0" y="0"/>
                    <a:ext cx="1419225" cy="564515"/>
                  </a:xfrm>
                  <a:prstGeom prst="rect">
                    <a:avLst/>
                  </a:prstGeom>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236220</wp:posOffset>
          </wp:positionH>
          <wp:positionV relativeFrom="paragraph">
            <wp:posOffset>184785</wp:posOffset>
          </wp:positionV>
          <wp:extent cx="1231200" cy="320400"/>
          <wp:effectExtent l="0" t="0" r="0" b="381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ce-logo.png"/>
                  <pic:cNvPicPr/>
                </pic:nvPicPr>
                <pic:blipFill>
                  <a:blip r:embed="rId5">
                    <a:extLst>
                      <a:ext uri="{28A0092B-C50C-407E-A947-70E740481C1C}">
                        <a14:useLocalDpi xmlns:a14="http://schemas.microsoft.com/office/drawing/2010/main" val="0"/>
                      </a:ext>
                    </a:extLst>
                  </a:blip>
                  <a:stretch>
                    <a:fillRect/>
                  </a:stretch>
                </pic:blipFill>
                <pic:spPr>
                  <a:xfrm>
                    <a:off x="0" y="0"/>
                    <a:ext cx="1231200" cy="320400"/>
                  </a:xfrm>
                  <a:prstGeom prst="rect">
                    <a:avLst/>
                  </a:prstGeom>
                </pic:spPr>
              </pic:pic>
            </a:graphicData>
          </a:graphic>
        </wp:anchor>
      </w:drawing>
    </w:r>
  </w:p>
  <w:p w:rsidR="002B111F" w:rsidRDefault="002B1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1E9"/>
    <w:multiLevelType w:val="hybridMultilevel"/>
    <w:tmpl w:val="BA8C2EB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0651C"/>
    <w:multiLevelType w:val="hybridMultilevel"/>
    <w:tmpl w:val="F92CC7B6"/>
    <w:lvl w:ilvl="0" w:tplc="48AAF000">
      <w:start w:val="7"/>
      <w:numFmt w:val="bullet"/>
      <w:lvlText w:val="?"/>
      <w:lvlJc w:val="left"/>
      <w:pPr>
        <w:ind w:left="1080" w:hanging="360"/>
      </w:pPr>
      <w:rPr>
        <w:rFonts w:ascii="Calibri" w:eastAsia="Batang"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687D49"/>
    <w:multiLevelType w:val="hybridMultilevel"/>
    <w:tmpl w:val="07CA3BF2"/>
    <w:lvl w:ilvl="0" w:tplc="4EEC05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D4E7D"/>
    <w:multiLevelType w:val="hybridMultilevel"/>
    <w:tmpl w:val="7D9C56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0A2C5D"/>
    <w:multiLevelType w:val="hybridMultilevel"/>
    <w:tmpl w:val="450EA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51C36"/>
    <w:multiLevelType w:val="multilevel"/>
    <w:tmpl w:val="9880E5D4"/>
    <w:lvl w:ilvl="0">
      <w:start w:val="1"/>
      <w:numFmt w:val="decimal"/>
      <w:pStyle w:val="Kop1"/>
      <w:lvlText w:val="%1"/>
      <w:lvlJc w:val="left"/>
      <w:pPr>
        <w:ind w:left="432" w:hanging="432"/>
      </w:pPr>
    </w:lvl>
    <w:lvl w:ilvl="1">
      <w:start w:val="1"/>
      <w:numFmt w:val="decimal"/>
      <w:pStyle w:val="Heading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32620FBA"/>
    <w:multiLevelType w:val="hybridMultilevel"/>
    <w:tmpl w:val="C9AC5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D0A00"/>
    <w:multiLevelType w:val="hybridMultilevel"/>
    <w:tmpl w:val="7D9C56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A8747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B8758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333323"/>
    <w:multiLevelType w:val="hybridMultilevel"/>
    <w:tmpl w:val="04F695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13EB9"/>
    <w:multiLevelType w:val="hybridMultilevel"/>
    <w:tmpl w:val="CE1A6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C35636"/>
    <w:multiLevelType w:val="hybridMultilevel"/>
    <w:tmpl w:val="D72C348C"/>
    <w:lvl w:ilvl="0" w:tplc="1C02D8B2">
      <w:start w:val="5"/>
      <w:numFmt w:val="bullet"/>
      <w:lvlText w:val="X"/>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F51186"/>
    <w:multiLevelType w:val="hybridMultilevel"/>
    <w:tmpl w:val="E3FA870E"/>
    <w:lvl w:ilvl="0" w:tplc="1C02D8B2">
      <w:start w:val="5"/>
      <w:numFmt w:val="bullet"/>
      <w:lvlText w:val="X"/>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8524C6"/>
    <w:multiLevelType w:val="hybridMultilevel"/>
    <w:tmpl w:val="7D9C56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A475E2"/>
    <w:multiLevelType w:val="hybridMultilevel"/>
    <w:tmpl w:val="B3B6C208"/>
    <w:lvl w:ilvl="0" w:tplc="35A41C8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42BB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9465D47"/>
    <w:multiLevelType w:val="hybridMultilevel"/>
    <w:tmpl w:val="99CE1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E05AF"/>
    <w:multiLevelType w:val="hybridMultilevel"/>
    <w:tmpl w:val="565A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35F14"/>
    <w:multiLevelType w:val="hybridMultilevel"/>
    <w:tmpl w:val="A17A3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5"/>
  </w:num>
  <w:num w:numId="4">
    <w:abstractNumId w:val="6"/>
  </w:num>
  <w:num w:numId="5">
    <w:abstractNumId w:val="15"/>
  </w:num>
  <w:num w:numId="6">
    <w:abstractNumId w:val="10"/>
  </w:num>
  <w:num w:numId="7">
    <w:abstractNumId w:val="19"/>
  </w:num>
  <w:num w:numId="8">
    <w:abstractNumId w:val="3"/>
  </w:num>
  <w:num w:numId="9">
    <w:abstractNumId w:val="7"/>
  </w:num>
  <w:num w:numId="10">
    <w:abstractNumId w:val="14"/>
  </w:num>
  <w:num w:numId="11">
    <w:abstractNumId w:val="1"/>
  </w:num>
  <w:num w:numId="12">
    <w:abstractNumId w:val="12"/>
  </w:num>
  <w:num w:numId="13">
    <w:abstractNumId w:val="8"/>
  </w:num>
  <w:num w:numId="14">
    <w:abstractNumId w:val="9"/>
  </w:num>
  <w:num w:numId="15">
    <w:abstractNumId w:val="2"/>
  </w:num>
  <w:num w:numId="16">
    <w:abstractNumId w:val="16"/>
  </w:num>
  <w:num w:numId="17">
    <w:abstractNumId w:val="0"/>
  </w:num>
  <w:num w:numId="18">
    <w:abstractNumId w:val="11"/>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45929"/>
    <w:rsid w:val="00010B22"/>
    <w:rsid w:val="0002028C"/>
    <w:rsid w:val="00032E0B"/>
    <w:rsid w:val="000806F3"/>
    <w:rsid w:val="000D5F6A"/>
    <w:rsid w:val="00140D4D"/>
    <w:rsid w:val="00144073"/>
    <w:rsid w:val="001A0612"/>
    <w:rsid w:val="001A1646"/>
    <w:rsid w:val="001F43C5"/>
    <w:rsid w:val="002B111F"/>
    <w:rsid w:val="0033569D"/>
    <w:rsid w:val="003703E3"/>
    <w:rsid w:val="00382DB1"/>
    <w:rsid w:val="0039337C"/>
    <w:rsid w:val="003A2937"/>
    <w:rsid w:val="003B03B2"/>
    <w:rsid w:val="004201DC"/>
    <w:rsid w:val="00445929"/>
    <w:rsid w:val="00447AC2"/>
    <w:rsid w:val="0047126A"/>
    <w:rsid w:val="0047200A"/>
    <w:rsid w:val="00494ABB"/>
    <w:rsid w:val="00516BBD"/>
    <w:rsid w:val="00537A15"/>
    <w:rsid w:val="005438EA"/>
    <w:rsid w:val="00573B9D"/>
    <w:rsid w:val="00581FF5"/>
    <w:rsid w:val="00590F70"/>
    <w:rsid w:val="005C6D8E"/>
    <w:rsid w:val="005E4577"/>
    <w:rsid w:val="005E5271"/>
    <w:rsid w:val="00606E6E"/>
    <w:rsid w:val="006173D0"/>
    <w:rsid w:val="006649AA"/>
    <w:rsid w:val="006977AA"/>
    <w:rsid w:val="006C4AC3"/>
    <w:rsid w:val="006E3721"/>
    <w:rsid w:val="00700209"/>
    <w:rsid w:val="00722F0D"/>
    <w:rsid w:val="00752B2C"/>
    <w:rsid w:val="007F031E"/>
    <w:rsid w:val="008C1BDB"/>
    <w:rsid w:val="008D4416"/>
    <w:rsid w:val="00951059"/>
    <w:rsid w:val="00983A6B"/>
    <w:rsid w:val="00985137"/>
    <w:rsid w:val="00997E28"/>
    <w:rsid w:val="009A2990"/>
    <w:rsid w:val="009D0D37"/>
    <w:rsid w:val="009D4044"/>
    <w:rsid w:val="009E70F5"/>
    <w:rsid w:val="009F2EA0"/>
    <w:rsid w:val="00A00061"/>
    <w:rsid w:val="00A10CB8"/>
    <w:rsid w:val="00A71137"/>
    <w:rsid w:val="00A87162"/>
    <w:rsid w:val="00AB3C4F"/>
    <w:rsid w:val="00AB4569"/>
    <w:rsid w:val="00AC4A4E"/>
    <w:rsid w:val="00AC70F5"/>
    <w:rsid w:val="00AD146C"/>
    <w:rsid w:val="00B02F48"/>
    <w:rsid w:val="00B24E10"/>
    <w:rsid w:val="00B34F14"/>
    <w:rsid w:val="00B86601"/>
    <w:rsid w:val="00C16131"/>
    <w:rsid w:val="00C20214"/>
    <w:rsid w:val="00C46868"/>
    <w:rsid w:val="00C91989"/>
    <w:rsid w:val="00CA5455"/>
    <w:rsid w:val="00D004E9"/>
    <w:rsid w:val="00D34738"/>
    <w:rsid w:val="00D57B2D"/>
    <w:rsid w:val="00D73409"/>
    <w:rsid w:val="00DF7AFB"/>
    <w:rsid w:val="00E16333"/>
    <w:rsid w:val="00E74211"/>
    <w:rsid w:val="00EA7482"/>
    <w:rsid w:val="00EB1E6E"/>
    <w:rsid w:val="00EE6F34"/>
    <w:rsid w:val="00F82323"/>
    <w:rsid w:val="00FA0448"/>
    <w:rsid w:val="00FF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3"/>
        <o:r id="V:Rule2" type="connector" idref="#_x0000_s1034"/>
        <o:r id="V:Rule3" type="connector" idref="#_x0000_s1035"/>
        <o:r id="V:Rule4" type="connector" idref="#_x0000_s1036"/>
        <o:r id="V:Rule5" type="connector" idref="#_x0000_s1047"/>
        <o:r id="V:Rule6" type="connector" idref="#_x0000_s1048"/>
        <o:r id="V:Rule7" type="connector" idref="#_x0000_s1049"/>
        <o:r id="V:Rule8" type="connector" idref="#_x0000_s1050"/>
      </o:rules>
    </o:shapelayout>
  </w:shapeDefaults>
  <w:decimalSymbol w:val=","/>
  <w:listSeparator w:val=","/>
  <w15:docId w15:val="{1655FB76-9E29-41A8-AC7E-7C6C13E7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AC2"/>
  </w:style>
  <w:style w:type="paragraph" w:styleId="Heading1">
    <w:name w:val="heading 1"/>
    <w:basedOn w:val="Kop1"/>
    <w:next w:val="Normal"/>
    <w:link w:val="Heading1Char"/>
    <w:uiPriority w:val="9"/>
    <w:qFormat/>
    <w:rsid w:val="000806F3"/>
    <w:pPr>
      <w:keepNext/>
      <w:keepLines/>
      <w:spacing w:before="480" w:after="0" w:line="259" w:lineRule="auto"/>
      <w:outlineLvl w:val="0"/>
    </w:pPr>
    <w:rPr>
      <w:rFonts w:asciiTheme="majorHAnsi" w:eastAsiaTheme="majorEastAsia" w:hAnsiTheme="majorHAnsi" w:cstheme="majorBidi"/>
      <w:b/>
      <w:bCs/>
      <w:color w:val="2E74B5" w:themeColor="accent1" w:themeShade="BF"/>
      <w:sz w:val="32"/>
      <w:szCs w:val="28"/>
    </w:rPr>
  </w:style>
  <w:style w:type="paragraph" w:styleId="Heading2">
    <w:name w:val="heading 2"/>
    <w:basedOn w:val="Normal"/>
    <w:next w:val="Normal"/>
    <w:link w:val="Heading2Char"/>
    <w:uiPriority w:val="9"/>
    <w:unhideWhenUsed/>
    <w:qFormat/>
    <w:rsid w:val="00494ABB"/>
    <w:pPr>
      <w:keepNext/>
      <w:keepLines/>
      <w:numPr>
        <w:ilvl w:val="1"/>
        <w:numId w:val="3"/>
      </w:numPr>
      <w:spacing w:before="200" w:after="0" w:line="259"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47AC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47AC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47AC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47AC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47AC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47AC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47AC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11F"/>
  </w:style>
  <w:style w:type="paragraph" w:styleId="Footer">
    <w:name w:val="footer"/>
    <w:basedOn w:val="Normal"/>
    <w:link w:val="FooterChar"/>
    <w:uiPriority w:val="99"/>
    <w:unhideWhenUsed/>
    <w:rsid w:val="002B1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11F"/>
  </w:style>
  <w:style w:type="paragraph" w:customStyle="1" w:styleId="HeaderEven">
    <w:name w:val="Header Even"/>
    <w:basedOn w:val="Normal"/>
    <w:unhideWhenUsed/>
    <w:rsid w:val="002B111F"/>
    <w:pPr>
      <w:pBdr>
        <w:bottom w:val="single" w:sz="4" w:space="1" w:color="5B9BD5" w:themeColor="accent1"/>
      </w:pBdr>
      <w:spacing w:after="0" w:line="240" w:lineRule="auto"/>
    </w:pPr>
    <w:rPr>
      <w:rFonts w:cs="Times New Roman"/>
      <w:b/>
      <w:color w:val="44546A" w:themeColor="text2"/>
      <w:kern w:val="24"/>
      <w:szCs w:val="24"/>
      <w:lang w:val="nl-NL" w:eastAsia="ko-KR"/>
    </w:rPr>
  </w:style>
  <w:style w:type="table" w:styleId="TableGrid">
    <w:name w:val="Table Grid"/>
    <w:basedOn w:val="TableNormal"/>
    <w:uiPriority w:val="39"/>
    <w:rsid w:val="00AD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48"/>
    <w:pPr>
      <w:ind w:left="720"/>
      <w:contextualSpacing/>
    </w:pPr>
  </w:style>
  <w:style w:type="character" w:styleId="CommentReference">
    <w:name w:val="annotation reference"/>
    <w:basedOn w:val="DefaultParagraphFont"/>
    <w:uiPriority w:val="99"/>
    <w:semiHidden/>
    <w:unhideWhenUsed/>
    <w:rsid w:val="0039337C"/>
    <w:rPr>
      <w:sz w:val="16"/>
      <w:szCs w:val="16"/>
    </w:rPr>
  </w:style>
  <w:style w:type="paragraph" w:styleId="CommentText">
    <w:name w:val="annotation text"/>
    <w:basedOn w:val="Normal"/>
    <w:link w:val="CommentTextChar"/>
    <w:uiPriority w:val="99"/>
    <w:unhideWhenUsed/>
    <w:rsid w:val="0039337C"/>
    <w:pPr>
      <w:spacing w:line="240" w:lineRule="auto"/>
    </w:pPr>
  </w:style>
  <w:style w:type="character" w:customStyle="1" w:styleId="CommentTextChar">
    <w:name w:val="Comment Text Char"/>
    <w:basedOn w:val="DefaultParagraphFont"/>
    <w:link w:val="CommentText"/>
    <w:uiPriority w:val="99"/>
    <w:rsid w:val="0039337C"/>
    <w:rPr>
      <w:sz w:val="20"/>
      <w:szCs w:val="20"/>
    </w:rPr>
  </w:style>
  <w:style w:type="paragraph" w:styleId="CommentSubject">
    <w:name w:val="annotation subject"/>
    <w:basedOn w:val="CommentText"/>
    <w:next w:val="CommentText"/>
    <w:link w:val="CommentSubjectChar"/>
    <w:uiPriority w:val="99"/>
    <w:semiHidden/>
    <w:unhideWhenUsed/>
    <w:rsid w:val="0039337C"/>
    <w:rPr>
      <w:b/>
      <w:bCs/>
    </w:rPr>
  </w:style>
  <w:style w:type="character" w:customStyle="1" w:styleId="CommentSubjectChar">
    <w:name w:val="Comment Subject Char"/>
    <w:basedOn w:val="CommentTextChar"/>
    <w:link w:val="CommentSubject"/>
    <w:uiPriority w:val="99"/>
    <w:semiHidden/>
    <w:rsid w:val="0039337C"/>
    <w:rPr>
      <w:b/>
      <w:bCs/>
      <w:sz w:val="20"/>
      <w:szCs w:val="20"/>
    </w:rPr>
  </w:style>
  <w:style w:type="paragraph" w:styleId="BalloonText">
    <w:name w:val="Balloon Text"/>
    <w:basedOn w:val="Normal"/>
    <w:link w:val="BalloonTextChar"/>
    <w:uiPriority w:val="99"/>
    <w:semiHidden/>
    <w:unhideWhenUsed/>
    <w:rsid w:val="00393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37C"/>
    <w:rPr>
      <w:rFonts w:ascii="Tahoma" w:hAnsi="Tahoma" w:cs="Tahoma"/>
      <w:sz w:val="16"/>
      <w:szCs w:val="16"/>
    </w:rPr>
  </w:style>
  <w:style w:type="character" w:customStyle="1" w:styleId="Heading1Char">
    <w:name w:val="Heading 1 Char"/>
    <w:basedOn w:val="DefaultParagraphFont"/>
    <w:link w:val="Heading1"/>
    <w:uiPriority w:val="9"/>
    <w:rsid w:val="000806F3"/>
    <w:rPr>
      <w:rFonts w:asciiTheme="majorHAnsi" w:eastAsiaTheme="majorEastAsia" w:hAnsiTheme="majorHAnsi" w:cstheme="majorBidi"/>
      <w:b/>
      <w:bCs/>
      <w:color w:val="2E74B5" w:themeColor="accent1" w:themeShade="BF"/>
      <w:sz w:val="32"/>
      <w:szCs w:val="28"/>
    </w:rPr>
  </w:style>
  <w:style w:type="paragraph" w:styleId="TOCHeading">
    <w:name w:val="TOC Heading"/>
    <w:basedOn w:val="Heading1"/>
    <w:next w:val="Normal"/>
    <w:uiPriority w:val="39"/>
    <w:semiHidden/>
    <w:unhideWhenUsed/>
    <w:qFormat/>
    <w:rsid w:val="00447AC2"/>
    <w:pPr>
      <w:outlineLvl w:val="9"/>
    </w:pPr>
  </w:style>
  <w:style w:type="character" w:customStyle="1" w:styleId="Heading2Char">
    <w:name w:val="Heading 2 Char"/>
    <w:basedOn w:val="DefaultParagraphFont"/>
    <w:link w:val="Heading2"/>
    <w:uiPriority w:val="9"/>
    <w:rsid w:val="00494A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447AC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47AC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47AC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47AC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47AC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47AC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47AC2"/>
    <w:rPr>
      <w:rFonts w:asciiTheme="majorHAnsi" w:eastAsiaTheme="majorEastAsia" w:hAnsiTheme="majorHAnsi" w:cstheme="majorBidi"/>
      <w:b/>
      <w:bCs/>
      <w:i/>
      <w:iCs/>
      <w:color w:val="44546A" w:themeColor="text2"/>
    </w:rPr>
  </w:style>
  <w:style w:type="paragraph" w:styleId="TOC1">
    <w:name w:val="toc 1"/>
    <w:basedOn w:val="Normal"/>
    <w:next w:val="Normal"/>
    <w:autoRedefine/>
    <w:uiPriority w:val="39"/>
    <w:unhideWhenUsed/>
    <w:rsid w:val="0039337C"/>
    <w:pPr>
      <w:spacing w:after="100"/>
    </w:pPr>
  </w:style>
  <w:style w:type="character" w:styleId="Hyperlink">
    <w:name w:val="Hyperlink"/>
    <w:basedOn w:val="DefaultParagraphFont"/>
    <w:uiPriority w:val="99"/>
    <w:unhideWhenUsed/>
    <w:rsid w:val="0039337C"/>
    <w:rPr>
      <w:color w:val="0563C1" w:themeColor="hyperlink"/>
      <w:u w:val="single"/>
    </w:rPr>
  </w:style>
  <w:style w:type="paragraph" w:styleId="NoSpacing">
    <w:name w:val="No Spacing"/>
    <w:uiPriority w:val="1"/>
    <w:qFormat/>
    <w:rsid w:val="00447AC2"/>
    <w:pPr>
      <w:spacing w:after="0" w:line="240" w:lineRule="auto"/>
    </w:pPr>
  </w:style>
  <w:style w:type="paragraph" w:styleId="Caption">
    <w:name w:val="caption"/>
    <w:basedOn w:val="Normal"/>
    <w:next w:val="Normal"/>
    <w:uiPriority w:val="35"/>
    <w:unhideWhenUsed/>
    <w:qFormat/>
    <w:rsid w:val="00447AC2"/>
    <w:pPr>
      <w:spacing w:line="240" w:lineRule="auto"/>
    </w:pPr>
    <w:rPr>
      <w:b/>
      <w:bCs/>
      <w:smallCaps/>
      <w:color w:val="595959" w:themeColor="text1" w:themeTint="A6"/>
      <w:spacing w:val="6"/>
    </w:rPr>
  </w:style>
  <w:style w:type="table" w:styleId="GridTable1Light">
    <w:name w:val="Grid Table 1 Light"/>
    <w:basedOn w:val="TableNormal"/>
    <w:uiPriority w:val="46"/>
    <w:rsid w:val="001A06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447AC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47AC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47AC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47AC2"/>
    <w:rPr>
      <w:rFonts w:asciiTheme="majorHAnsi" w:eastAsiaTheme="majorEastAsia" w:hAnsiTheme="majorHAnsi" w:cstheme="majorBidi"/>
      <w:sz w:val="24"/>
      <w:szCs w:val="24"/>
    </w:rPr>
  </w:style>
  <w:style w:type="character" w:styleId="Strong">
    <w:name w:val="Strong"/>
    <w:basedOn w:val="DefaultParagraphFont"/>
    <w:uiPriority w:val="22"/>
    <w:qFormat/>
    <w:rsid w:val="00447AC2"/>
    <w:rPr>
      <w:b/>
      <w:bCs/>
    </w:rPr>
  </w:style>
  <w:style w:type="character" w:styleId="Emphasis">
    <w:name w:val="Emphasis"/>
    <w:basedOn w:val="DefaultParagraphFont"/>
    <w:uiPriority w:val="20"/>
    <w:qFormat/>
    <w:rsid w:val="00447AC2"/>
    <w:rPr>
      <w:i/>
      <w:iCs/>
    </w:rPr>
  </w:style>
  <w:style w:type="paragraph" w:styleId="Quote">
    <w:name w:val="Quote"/>
    <w:basedOn w:val="Normal"/>
    <w:next w:val="Normal"/>
    <w:link w:val="QuoteChar"/>
    <w:uiPriority w:val="29"/>
    <w:qFormat/>
    <w:rsid w:val="00447AC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47AC2"/>
    <w:rPr>
      <w:i/>
      <w:iCs/>
      <w:color w:val="404040" w:themeColor="text1" w:themeTint="BF"/>
    </w:rPr>
  </w:style>
  <w:style w:type="paragraph" w:styleId="IntenseQuote">
    <w:name w:val="Intense Quote"/>
    <w:basedOn w:val="Normal"/>
    <w:next w:val="Normal"/>
    <w:link w:val="IntenseQuoteChar"/>
    <w:uiPriority w:val="30"/>
    <w:qFormat/>
    <w:rsid w:val="00447AC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47AC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47AC2"/>
    <w:rPr>
      <w:i/>
      <w:iCs/>
      <w:color w:val="404040" w:themeColor="text1" w:themeTint="BF"/>
    </w:rPr>
  </w:style>
  <w:style w:type="character" w:styleId="IntenseEmphasis">
    <w:name w:val="Intense Emphasis"/>
    <w:basedOn w:val="DefaultParagraphFont"/>
    <w:uiPriority w:val="21"/>
    <w:qFormat/>
    <w:rsid w:val="00447AC2"/>
    <w:rPr>
      <w:b/>
      <w:bCs/>
      <w:i/>
      <w:iCs/>
    </w:rPr>
  </w:style>
  <w:style w:type="character" w:styleId="SubtleReference">
    <w:name w:val="Subtle Reference"/>
    <w:basedOn w:val="DefaultParagraphFont"/>
    <w:uiPriority w:val="31"/>
    <w:qFormat/>
    <w:rsid w:val="00447A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47AC2"/>
    <w:rPr>
      <w:b/>
      <w:bCs/>
      <w:smallCaps/>
      <w:spacing w:val="5"/>
      <w:u w:val="single"/>
    </w:rPr>
  </w:style>
  <w:style w:type="character" w:styleId="BookTitle">
    <w:name w:val="Book Title"/>
    <w:basedOn w:val="DefaultParagraphFont"/>
    <w:uiPriority w:val="33"/>
    <w:qFormat/>
    <w:rsid w:val="00447AC2"/>
    <w:rPr>
      <w:b/>
      <w:bCs/>
      <w:smallCaps/>
    </w:rPr>
  </w:style>
  <w:style w:type="paragraph" w:styleId="TOC2">
    <w:name w:val="toc 2"/>
    <w:basedOn w:val="Normal"/>
    <w:next w:val="Normal"/>
    <w:autoRedefine/>
    <w:uiPriority w:val="39"/>
    <w:unhideWhenUsed/>
    <w:rsid w:val="000806F3"/>
    <w:pPr>
      <w:spacing w:after="100"/>
      <w:ind w:left="200"/>
    </w:pPr>
  </w:style>
  <w:style w:type="paragraph" w:customStyle="1" w:styleId="Kop1">
    <w:name w:val="Kop 1"/>
    <w:basedOn w:val="Normal"/>
    <w:rsid w:val="000806F3"/>
    <w:pPr>
      <w:numPr>
        <w:numId w:val="3"/>
      </w:numPr>
    </w:pPr>
  </w:style>
  <w:style w:type="paragraph" w:customStyle="1" w:styleId="Kop2">
    <w:name w:val="Kop 2"/>
    <w:basedOn w:val="Normal"/>
    <w:rsid w:val="000806F3"/>
    <w:pPr>
      <w:ind w:left="576" w:hanging="576"/>
    </w:pPr>
  </w:style>
  <w:style w:type="paragraph" w:customStyle="1" w:styleId="Kop3">
    <w:name w:val="Kop 3"/>
    <w:basedOn w:val="Normal"/>
    <w:rsid w:val="000806F3"/>
    <w:pPr>
      <w:numPr>
        <w:ilvl w:val="2"/>
        <w:numId w:val="3"/>
      </w:numPr>
    </w:pPr>
  </w:style>
  <w:style w:type="paragraph" w:customStyle="1" w:styleId="Kop4">
    <w:name w:val="Kop 4"/>
    <w:basedOn w:val="Normal"/>
    <w:rsid w:val="000806F3"/>
    <w:pPr>
      <w:numPr>
        <w:ilvl w:val="3"/>
        <w:numId w:val="3"/>
      </w:numPr>
    </w:pPr>
  </w:style>
  <w:style w:type="paragraph" w:customStyle="1" w:styleId="Kop5">
    <w:name w:val="Kop 5"/>
    <w:basedOn w:val="Normal"/>
    <w:rsid w:val="000806F3"/>
    <w:pPr>
      <w:numPr>
        <w:ilvl w:val="4"/>
        <w:numId w:val="3"/>
      </w:numPr>
    </w:pPr>
  </w:style>
  <w:style w:type="paragraph" w:customStyle="1" w:styleId="Kop6">
    <w:name w:val="Kop 6"/>
    <w:basedOn w:val="Normal"/>
    <w:rsid w:val="000806F3"/>
    <w:pPr>
      <w:numPr>
        <w:ilvl w:val="5"/>
        <w:numId w:val="3"/>
      </w:numPr>
    </w:pPr>
  </w:style>
  <w:style w:type="paragraph" w:customStyle="1" w:styleId="Kop7">
    <w:name w:val="Kop 7"/>
    <w:basedOn w:val="Normal"/>
    <w:rsid w:val="000806F3"/>
    <w:pPr>
      <w:numPr>
        <w:ilvl w:val="6"/>
        <w:numId w:val="3"/>
      </w:numPr>
    </w:pPr>
  </w:style>
  <w:style w:type="paragraph" w:customStyle="1" w:styleId="Kop8">
    <w:name w:val="Kop 8"/>
    <w:basedOn w:val="Normal"/>
    <w:rsid w:val="000806F3"/>
    <w:pPr>
      <w:numPr>
        <w:ilvl w:val="7"/>
        <w:numId w:val="3"/>
      </w:numPr>
    </w:pPr>
  </w:style>
  <w:style w:type="paragraph" w:customStyle="1" w:styleId="Kop9">
    <w:name w:val="Kop 9"/>
    <w:basedOn w:val="Normal"/>
    <w:rsid w:val="000806F3"/>
    <w:pPr>
      <w:numPr>
        <w:ilvl w:val="8"/>
        <w:numId w:val="3"/>
      </w:numPr>
    </w:pPr>
  </w:style>
  <w:style w:type="table" w:customStyle="1" w:styleId="GridTable1Light1">
    <w:name w:val="Grid Table 1 Light1"/>
    <w:basedOn w:val="TableNormal"/>
    <w:uiPriority w:val="46"/>
    <w:rsid w:val="001A1646"/>
    <w:pPr>
      <w:spacing w:after="0" w:line="240" w:lineRule="auto"/>
    </w:pPr>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A6325B5554E72A43C1C00C72EC4A2"/>
        <w:category>
          <w:name w:val="General"/>
          <w:gallery w:val="placeholder"/>
        </w:category>
        <w:types>
          <w:type w:val="bbPlcHdr"/>
        </w:types>
        <w:behaviors>
          <w:behavior w:val="content"/>
        </w:behaviors>
        <w:guid w:val="{0DF66005-C825-400C-95D0-55B348F4D61E}"/>
      </w:docPartPr>
      <w:docPartBody>
        <w:p w:rsidR="00035BC4" w:rsidRDefault="005142A0" w:rsidP="005142A0">
          <w:pPr>
            <w:pStyle w:val="056A6325B5554E72A43C1C00C72EC4A2"/>
          </w:pPr>
          <w:r w:rsidRPr="00144FF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A0"/>
    <w:rsid w:val="00035BC4"/>
    <w:rsid w:val="005142A0"/>
    <w:rsid w:val="005C74BA"/>
    <w:rsid w:val="00D5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2A0"/>
    <w:rPr>
      <w:color w:val="808080"/>
    </w:rPr>
  </w:style>
  <w:style w:type="paragraph" w:customStyle="1" w:styleId="056A6325B5554E72A43C1C00C72EC4A2">
    <w:name w:val="056A6325B5554E72A43C1C00C72EC4A2"/>
    <w:rsid w:val="00514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A602A-EF0D-4BA6-98A3-3CAD5F10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1688</Words>
  <Characters>9625</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van Arnhem en Nijmegen</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R.A.C.M. van den Boom</dc:creator>
  <cp:keywords/>
  <dc:description/>
  <cp:lastModifiedBy>R.A.C.M. van den Boom</cp:lastModifiedBy>
  <cp:revision>46</cp:revision>
  <dcterms:created xsi:type="dcterms:W3CDTF">2015-08-06T07:21:00Z</dcterms:created>
  <dcterms:modified xsi:type="dcterms:W3CDTF">2017-01-13T09:59:00Z</dcterms:modified>
</cp:coreProperties>
</file>